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D8" w:rsidRPr="005237D8" w:rsidRDefault="005237D8" w:rsidP="005237D8">
      <w:pPr>
        <w:spacing w:line="276" w:lineRule="auto"/>
        <w:rPr>
          <w:b/>
          <w:kern w:val="0"/>
          <w:sz w:val="36"/>
          <w:szCs w:val="36"/>
          <w:lang w:eastAsia="ar-SA" w:bidi="ar-SA"/>
        </w:rPr>
      </w:pPr>
      <w:r w:rsidRPr="005237D8">
        <w:rPr>
          <w:b/>
          <w:kern w:val="0"/>
          <w:sz w:val="36"/>
          <w:szCs w:val="36"/>
          <w:lang w:eastAsia="ar-SA" w:bidi="ar-SA"/>
        </w:rPr>
        <w:t>Лето круглый год</w:t>
      </w:r>
    </w:p>
    <w:p w:rsidR="005237D8" w:rsidRDefault="005237D8" w:rsidP="005237D8">
      <w:pPr>
        <w:spacing w:line="276" w:lineRule="auto"/>
        <w:rPr>
          <w:b/>
          <w:kern w:val="0"/>
          <w:lang w:eastAsia="ar-SA" w:bidi="ar-SA"/>
        </w:rPr>
      </w:pPr>
    </w:p>
    <w:p w:rsidR="005237D8" w:rsidRDefault="005237D8" w:rsidP="005237D8">
      <w:pPr>
        <w:spacing w:line="276" w:lineRule="auto"/>
        <w:rPr>
          <w:b/>
          <w:kern w:val="0"/>
          <w:lang w:eastAsia="ar-SA" w:bidi="ar-SA"/>
        </w:rPr>
      </w:pPr>
      <w:r w:rsidRPr="00C27281">
        <w:rPr>
          <w:b/>
          <w:kern w:val="0"/>
          <w:lang w:eastAsia="ar-SA" w:bidi="ar-SA"/>
        </w:rPr>
        <w:t xml:space="preserve">Программа </w:t>
      </w:r>
      <w:r>
        <w:rPr>
          <w:b/>
          <w:kern w:val="0"/>
          <w:lang w:eastAsia="ar-SA" w:bidi="ar-SA"/>
        </w:rPr>
        <w:t>оздоровительного</w:t>
      </w:r>
      <w:r w:rsidRPr="00C27281">
        <w:rPr>
          <w:b/>
          <w:kern w:val="0"/>
          <w:lang w:eastAsia="ar-SA" w:bidi="ar-SA"/>
        </w:rPr>
        <w:t xml:space="preserve"> лечения по путевке на срок</w:t>
      </w:r>
      <w:r>
        <w:rPr>
          <w:b/>
          <w:kern w:val="0"/>
          <w:lang w:eastAsia="ar-SA" w:bidi="ar-SA"/>
        </w:rPr>
        <w:t xml:space="preserve"> </w:t>
      </w:r>
      <w:r w:rsidRPr="001B43CA">
        <w:rPr>
          <w:b/>
          <w:kern w:val="0"/>
          <w:sz w:val="28"/>
          <w:szCs w:val="28"/>
          <w:lang w:eastAsia="ar-SA" w:bidi="ar-SA"/>
        </w:rPr>
        <w:t>менее 7</w:t>
      </w:r>
      <w:r>
        <w:rPr>
          <w:b/>
          <w:kern w:val="0"/>
          <w:sz w:val="28"/>
          <w:szCs w:val="28"/>
          <w:lang w:eastAsia="ar-SA" w:bidi="ar-SA"/>
        </w:rPr>
        <w:t xml:space="preserve"> </w:t>
      </w:r>
      <w:r w:rsidRPr="001B43CA">
        <w:rPr>
          <w:b/>
          <w:kern w:val="0"/>
          <w:sz w:val="28"/>
          <w:szCs w:val="28"/>
          <w:lang w:eastAsia="ar-SA" w:bidi="ar-SA"/>
        </w:rPr>
        <w:t>(семи)</w:t>
      </w:r>
      <w:r w:rsidRPr="00C27281">
        <w:rPr>
          <w:b/>
          <w:kern w:val="0"/>
          <w:lang w:eastAsia="ar-SA" w:bidi="ar-SA"/>
        </w:rPr>
        <w:t xml:space="preserve"> ночей:</w:t>
      </w:r>
    </w:p>
    <w:p w:rsidR="005237D8" w:rsidRDefault="005237D8" w:rsidP="005237D8">
      <w:pPr>
        <w:spacing w:line="240" w:lineRule="auto"/>
        <w:rPr>
          <w:b/>
          <w:kern w:val="0"/>
          <w:lang w:eastAsia="ar-SA" w:bidi="ar-SA"/>
        </w:rPr>
      </w:pPr>
    </w:p>
    <w:p w:rsidR="005237D8" w:rsidRPr="00A37393" w:rsidRDefault="005237D8" w:rsidP="005237D8">
      <w:pPr>
        <w:numPr>
          <w:ilvl w:val="0"/>
          <w:numId w:val="3"/>
        </w:numPr>
        <w:spacing w:line="240" w:lineRule="auto"/>
        <w:rPr>
          <w:kern w:val="0"/>
          <w:lang w:eastAsia="ar-SA" w:bidi="ar-SA"/>
        </w:rPr>
      </w:pPr>
      <w:r w:rsidRPr="00A37393">
        <w:rPr>
          <w:kern w:val="0"/>
          <w:lang w:eastAsia="ar-SA" w:bidi="ar-SA"/>
        </w:rPr>
        <w:t>первичный прием врача</w:t>
      </w:r>
    </w:p>
    <w:p w:rsidR="005237D8" w:rsidRPr="00A37393" w:rsidRDefault="005237D8" w:rsidP="005237D8">
      <w:pPr>
        <w:numPr>
          <w:ilvl w:val="0"/>
          <w:numId w:val="3"/>
        </w:numPr>
        <w:spacing w:line="240" w:lineRule="auto"/>
        <w:rPr>
          <w:kern w:val="0"/>
          <w:lang w:eastAsia="ar-SA" w:bidi="ar-SA"/>
        </w:rPr>
      </w:pPr>
      <w:proofErr w:type="spellStart"/>
      <w:r w:rsidRPr="00A37393">
        <w:rPr>
          <w:kern w:val="0"/>
          <w:lang w:eastAsia="ar-SA" w:bidi="ar-SA"/>
        </w:rPr>
        <w:t>климатолечение</w:t>
      </w:r>
      <w:proofErr w:type="spellEnd"/>
    </w:p>
    <w:p w:rsidR="005237D8" w:rsidRPr="00A37393" w:rsidRDefault="005237D8" w:rsidP="005237D8">
      <w:pPr>
        <w:numPr>
          <w:ilvl w:val="0"/>
          <w:numId w:val="3"/>
        </w:numPr>
        <w:spacing w:line="240" w:lineRule="auto"/>
        <w:rPr>
          <w:kern w:val="0"/>
          <w:lang w:eastAsia="ar-SA" w:bidi="ar-SA"/>
        </w:rPr>
      </w:pPr>
      <w:r w:rsidRPr="00A37393">
        <w:rPr>
          <w:kern w:val="0"/>
          <w:lang w:eastAsia="ar-SA" w:bidi="ar-SA"/>
        </w:rPr>
        <w:t>диетотерапия</w:t>
      </w:r>
    </w:p>
    <w:p w:rsidR="005237D8" w:rsidRPr="00A37393" w:rsidRDefault="005237D8" w:rsidP="005237D8">
      <w:pPr>
        <w:numPr>
          <w:ilvl w:val="0"/>
          <w:numId w:val="3"/>
        </w:numPr>
        <w:spacing w:line="240" w:lineRule="auto"/>
        <w:rPr>
          <w:kern w:val="0"/>
          <w:lang w:eastAsia="ar-SA" w:bidi="ar-SA"/>
        </w:rPr>
      </w:pPr>
      <w:r w:rsidRPr="00A37393">
        <w:rPr>
          <w:kern w:val="0"/>
          <w:lang w:eastAsia="ar-SA" w:bidi="ar-SA"/>
        </w:rPr>
        <w:t xml:space="preserve">фитотерапия (лечебный </w:t>
      </w:r>
      <w:proofErr w:type="spellStart"/>
      <w:r w:rsidRPr="00A37393">
        <w:rPr>
          <w:kern w:val="0"/>
          <w:lang w:eastAsia="ar-SA" w:bidi="ar-SA"/>
        </w:rPr>
        <w:t>фиточай</w:t>
      </w:r>
      <w:proofErr w:type="spellEnd"/>
      <w:r w:rsidRPr="00A37393">
        <w:rPr>
          <w:kern w:val="0"/>
          <w:lang w:eastAsia="ar-SA" w:bidi="ar-SA"/>
        </w:rPr>
        <w:t>)</w:t>
      </w:r>
    </w:p>
    <w:p w:rsidR="005237D8" w:rsidRPr="00A37393" w:rsidRDefault="005237D8" w:rsidP="005237D8">
      <w:pPr>
        <w:numPr>
          <w:ilvl w:val="0"/>
          <w:numId w:val="3"/>
        </w:numPr>
        <w:spacing w:line="240" w:lineRule="auto"/>
        <w:rPr>
          <w:kern w:val="0"/>
          <w:lang w:eastAsia="ar-SA" w:bidi="ar-SA"/>
        </w:rPr>
      </w:pPr>
      <w:r w:rsidRPr="00A37393">
        <w:rPr>
          <w:kern w:val="0"/>
          <w:lang w:eastAsia="ar-SA" w:bidi="ar-SA"/>
        </w:rPr>
        <w:t>механотерапия</w:t>
      </w:r>
    </w:p>
    <w:p w:rsidR="005237D8" w:rsidRPr="00A37393" w:rsidRDefault="005237D8" w:rsidP="005237D8">
      <w:pPr>
        <w:numPr>
          <w:ilvl w:val="0"/>
          <w:numId w:val="3"/>
        </w:numPr>
        <w:spacing w:line="240" w:lineRule="auto"/>
        <w:rPr>
          <w:kern w:val="0"/>
          <w:lang w:eastAsia="ar-SA" w:bidi="ar-SA"/>
        </w:rPr>
      </w:pPr>
      <w:r w:rsidRPr="00A37393">
        <w:rPr>
          <w:kern w:val="0"/>
          <w:lang w:eastAsia="ar-SA" w:bidi="ar-SA"/>
        </w:rPr>
        <w:t>бювет с минеральной водой</w:t>
      </w:r>
    </w:p>
    <w:p w:rsidR="005237D8" w:rsidRPr="00A37393" w:rsidRDefault="005237D8" w:rsidP="005237D8">
      <w:pPr>
        <w:numPr>
          <w:ilvl w:val="0"/>
          <w:numId w:val="3"/>
        </w:numPr>
        <w:spacing w:line="240" w:lineRule="auto"/>
        <w:rPr>
          <w:kern w:val="0"/>
          <w:lang w:eastAsia="ar-SA" w:bidi="ar-SA"/>
        </w:rPr>
      </w:pPr>
      <w:r w:rsidRPr="00A37393">
        <w:rPr>
          <w:kern w:val="0"/>
          <w:lang w:eastAsia="ar-SA" w:bidi="ar-SA"/>
        </w:rPr>
        <w:t>плавание в бассейне с подогреваемой морской водой (1 посещение в день)</w:t>
      </w:r>
    </w:p>
    <w:p w:rsidR="005237D8" w:rsidRPr="00A37393" w:rsidRDefault="005237D8" w:rsidP="005237D8">
      <w:pPr>
        <w:numPr>
          <w:ilvl w:val="0"/>
          <w:numId w:val="3"/>
        </w:numPr>
        <w:spacing w:line="240" w:lineRule="auto"/>
        <w:rPr>
          <w:kern w:val="0"/>
          <w:lang w:eastAsia="ar-SA" w:bidi="ar-SA"/>
        </w:rPr>
      </w:pPr>
      <w:r w:rsidRPr="00A37393">
        <w:rPr>
          <w:kern w:val="0"/>
          <w:lang w:eastAsia="ar-SA" w:bidi="ar-SA"/>
        </w:rPr>
        <w:t>оказание неотложной медицинской помощи</w:t>
      </w:r>
    </w:p>
    <w:p w:rsidR="005237D8" w:rsidRDefault="005237D8" w:rsidP="005237D8">
      <w:pPr>
        <w:spacing w:line="240" w:lineRule="auto"/>
        <w:rPr>
          <w:b/>
          <w:kern w:val="0"/>
          <w:lang w:eastAsia="ar-SA" w:bidi="ar-SA"/>
        </w:rPr>
      </w:pPr>
    </w:p>
    <w:p w:rsidR="005237D8" w:rsidRDefault="005237D8" w:rsidP="005237D8">
      <w:pPr>
        <w:spacing w:line="240" w:lineRule="auto"/>
        <w:jc w:val="both"/>
        <w:rPr>
          <w:b/>
          <w:kern w:val="0"/>
          <w:lang w:eastAsia="ar-SA" w:bidi="ar-SA"/>
        </w:rPr>
      </w:pPr>
      <w:r w:rsidRPr="00822B1A">
        <w:rPr>
          <w:b/>
          <w:kern w:val="0"/>
          <w:lang w:eastAsia="ar-SA" w:bidi="ar-SA"/>
        </w:rPr>
        <w:t xml:space="preserve">Программа санаторно-курортного лечения по путевке на срок </w:t>
      </w:r>
      <w:r w:rsidRPr="001B43CA">
        <w:rPr>
          <w:b/>
          <w:kern w:val="0"/>
          <w:sz w:val="28"/>
          <w:szCs w:val="28"/>
          <w:lang w:eastAsia="ar-SA" w:bidi="ar-SA"/>
        </w:rPr>
        <w:t>более 7</w:t>
      </w:r>
      <w:r>
        <w:rPr>
          <w:b/>
          <w:kern w:val="0"/>
          <w:sz w:val="28"/>
          <w:szCs w:val="28"/>
          <w:lang w:eastAsia="ar-SA" w:bidi="ar-SA"/>
        </w:rPr>
        <w:t xml:space="preserve"> </w:t>
      </w:r>
      <w:r w:rsidRPr="001B43CA">
        <w:rPr>
          <w:b/>
          <w:kern w:val="0"/>
          <w:sz w:val="28"/>
          <w:szCs w:val="28"/>
          <w:lang w:eastAsia="ar-SA" w:bidi="ar-SA"/>
        </w:rPr>
        <w:t>(семи)</w:t>
      </w:r>
      <w:r w:rsidRPr="00822B1A">
        <w:rPr>
          <w:b/>
          <w:kern w:val="0"/>
          <w:lang w:eastAsia="ar-SA" w:bidi="ar-SA"/>
        </w:rPr>
        <w:t xml:space="preserve"> </w:t>
      </w:r>
      <w:r>
        <w:rPr>
          <w:b/>
          <w:kern w:val="0"/>
          <w:lang w:eastAsia="ar-SA" w:bidi="ar-SA"/>
        </w:rPr>
        <w:t>ночей</w:t>
      </w:r>
      <w:r w:rsidRPr="00822B1A">
        <w:rPr>
          <w:b/>
          <w:kern w:val="0"/>
          <w:lang w:eastAsia="ar-SA" w:bidi="ar-SA"/>
        </w:rPr>
        <w:t xml:space="preserve"> (Базовая):</w:t>
      </w:r>
    </w:p>
    <w:p w:rsidR="005237D8" w:rsidRPr="00822B1A" w:rsidRDefault="005237D8" w:rsidP="005237D8">
      <w:pPr>
        <w:spacing w:line="240" w:lineRule="auto"/>
        <w:rPr>
          <w:b/>
          <w:kern w:val="0"/>
          <w:lang w:eastAsia="ar-SA" w:bidi="ar-SA"/>
        </w:rPr>
      </w:pPr>
    </w:p>
    <w:p w:rsidR="005237D8" w:rsidRPr="0061542C" w:rsidRDefault="005237D8" w:rsidP="005237D8">
      <w:pPr>
        <w:numPr>
          <w:ilvl w:val="0"/>
          <w:numId w:val="1"/>
        </w:numPr>
        <w:spacing w:line="240" w:lineRule="auto"/>
        <w:contextualSpacing/>
        <w:rPr>
          <w:kern w:val="0"/>
          <w:lang w:eastAsia="ar-SA" w:bidi="ar-SA"/>
        </w:rPr>
      </w:pPr>
      <w:r w:rsidRPr="00822B1A">
        <w:rPr>
          <w:kern w:val="0"/>
          <w:lang w:eastAsia="ar-SA" w:bidi="ar-SA"/>
        </w:rPr>
        <w:t>первичный прием врача</w:t>
      </w:r>
    </w:p>
    <w:p w:rsidR="005237D8" w:rsidRPr="00822B1A" w:rsidRDefault="005237D8" w:rsidP="005237D8">
      <w:pPr>
        <w:numPr>
          <w:ilvl w:val="0"/>
          <w:numId w:val="1"/>
        </w:numPr>
        <w:spacing w:line="240" w:lineRule="auto"/>
        <w:contextualSpacing/>
        <w:rPr>
          <w:kern w:val="0"/>
          <w:lang w:eastAsia="ar-SA" w:bidi="ar-SA"/>
        </w:rPr>
      </w:pPr>
      <w:proofErr w:type="spellStart"/>
      <w:r w:rsidRPr="00822B1A">
        <w:rPr>
          <w:kern w:val="0"/>
          <w:lang w:eastAsia="ar-SA" w:bidi="ar-SA"/>
        </w:rPr>
        <w:t>климатолечение</w:t>
      </w:r>
      <w:proofErr w:type="spellEnd"/>
    </w:p>
    <w:p w:rsidR="005237D8" w:rsidRPr="00822B1A" w:rsidRDefault="005237D8" w:rsidP="005237D8">
      <w:pPr>
        <w:numPr>
          <w:ilvl w:val="0"/>
          <w:numId w:val="1"/>
        </w:numPr>
        <w:spacing w:line="240" w:lineRule="auto"/>
        <w:contextualSpacing/>
        <w:rPr>
          <w:kern w:val="0"/>
          <w:lang w:eastAsia="ar-SA" w:bidi="ar-SA"/>
        </w:rPr>
      </w:pPr>
      <w:r w:rsidRPr="00822B1A">
        <w:rPr>
          <w:kern w:val="0"/>
          <w:lang w:eastAsia="ar-SA" w:bidi="ar-SA"/>
        </w:rPr>
        <w:t>диетотерапия</w:t>
      </w:r>
    </w:p>
    <w:p w:rsidR="005237D8" w:rsidRPr="00822B1A" w:rsidRDefault="005237D8" w:rsidP="005237D8">
      <w:pPr>
        <w:numPr>
          <w:ilvl w:val="0"/>
          <w:numId w:val="1"/>
        </w:numPr>
        <w:spacing w:line="240" w:lineRule="auto"/>
        <w:contextualSpacing/>
        <w:rPr>
          <w:kern w:val="0"/>
          <w:lang w:eastAsia="ar-SA" w:bidi="ar-SA"/>
        </w:rPr>
      </w:pPr>
      <w:r w:rsidRPr="00822B1A">
        <w:rPr>
          <w:kern w:val="0"/>
          <w:lang w:eastAsia="ar-SA" w:bidi="ar-SA"/>
        </w:rPr>
        <w:t xml:space="preserve">фитотерапия (лечебный </w:t>
      </w:r>
      <w:proofErr w:type="spellStart"/>
      <w:r w:rsidRPr="00822B1A">
        <w:rPr>
          <w:kern w:val="0"/>
          <w:lang w:eastAsia="ar-SA" w:bidi="ar-SA"/>
        </w:rPr>
        <w:t>фиточай</w:t>
      </w:r>
      <w:proofErr w:type="spellEnd"/>
      <w:r w:rsidRPr="00822B1A">
        <w:rPr>
          <w:kern w:val="0"/>
          <w:lang w:eastAsia="ar-SA" w:bidi="ar-SA"/>
        </w:rPr>
        <w:t>)</w:t>
      </w:r>
    </w:p>
    <w:p w:rsidR="005237D8" w:rsidRPr="0061542C" w:rsidRDefault="005237D8" w:rsidP="005237D8">
      <w:pPr>
        <w:numPr>
          <w:ilvl w:val="0"/>
          <w:numId w:val="1"/>
        </w:numPr>
        <w:spacing w:line="240" w:lineRule="auto"/>
        <w:contextualSpacing/>
        <w:rPr>
          <w:kern w:val="0"/>
          <w:lang w:eastAsia="ar-SA" w:bidi="ar-SA"/>
        </w:rPr>
      </w:pPr>
      <w:r w:rsidRPr="00822B1A">
        <w:rPr>
          <w:kern w:val="0"/>
          <w:lang w:eastAsia="ar-SA" w:bidi="ar-SA"/>
        </w:rPr>
        <w:t>ванна – 1 вид на базе санатория</w:t>
      </w:r>
    </w:p>
    <w:p w:rsidR="005237D8" w:rsidRPr="002F0952" w:rsidRDefault="005237D8" w:rsidP="005237D8">
      <w:pPr>
        <w:numPr>
          <w:ilvl w:val="0"/>
          <w:numId w:val="1"/>
        </w:numPr>
        <w:spacing w:line="240" w:lineRule="auto"/>
        <w:contextualSpacing/>
        <w:rPr>
          <w:kern w:val="0"/>
          <w:lang w:eastAsia="ar-SA" w:bidi="ar-SA"/>
        </w:rPr>
      </w:pPr>
      <w:r w:rsidRPr="00822B1A">
        <w:rPr>
          <w:kern w:val="0"/>
          <w:lang w:eastAsia="ar-SA" w:bidi="ar-SA"/>
        </w:rPr>
        <w:t>душ циркулярный,</w:t>
      </w:r>
      <w:r>
        <w:rPr>
          <w:kern w:val="0"/>
          <w:lang w:eastAsia="ar-SA" w:bidi="ar-SA"/>
        </w:rPr>
        <w:t xml:space="preserve"> Виши </w:t>
      </w:r>
      <w:r w:rsidRPr="00822B1A">
        <w:rPr>
          <w:kern w:val="0"/>
          <w:lang w:eastAsia="ar-SA" w:bidi="ar-SA"/>
        </w:rPr>
        <w:t>или Шарко- 1 вид</w:t>
      </w:r>
      <w:r>
        <w:rPr>
          <w:kern w:val="0"/>
          <w:lang w:eastAsia="ar-SA" w:bidi="ar-SA"/>
        </w:rPr>
        <w:t xml:space="preserve"> (от 9 суток) </w:t>
      </w:r>
    </w:p>
    <w:p w:rsidR="005237D8" w:rsidRPr="00822B1A" w:rsidRDefault="005237D8" w:rsidP="005237D8">
      <w:pPr>
        <w:numPr>
          <w:ilvl w:val="0"/>
          <w:numId w:val="1"/>
        </w:numPr>
        <w:spacing w:line="240" w:lineRule="auto"/>
        <w:contextualSpacing/>
        <w:rPr>
          <w:kern w:val="0"/>
          <w:lang w:eastAsia="ar-SA" w:bidi="ar-SA"/>
        </w:rPr>
      </w:pPr>
      <w:proofErr w:type="spellStart"/>
      <w:r w:rsidRPr="00822B1A">
        <w:rPr>
          <w:kern w:val="0"/>
          <w:lang w:eastAsia="ar-SA" w:bidi="ar-SA"/>
        </w:rPr>
        <w:t>физиолечение</w:t>
      </w:r>
      <w:proofErr w:type="spellEnd"/>
      <w:r w:rsidRPr="00822B1A">
        <w:rPr>
          <w:kern w:val="0"/>
          <w:lang w:eastAsia="ar-SA" w:bidi="ar-SA"/>
        </w:rPr>
        <w:t xml:space="preserve"> – 1 вид</w:t>
      </w:r>
    </w:p>
    <w:p w:rsidR="005237D8" w:rsidRDefault="005237D8" w:rsidP="005237D8">
      <w:pPr>
        <w:numPr>
          <w:ilvl w:val="0"/>
          <w:numId w:val="1"/>
        </w:numPr>
        <w:spacing w:line="240" w:lineRule="auto"/>
        <w:contextualSpacing/>
        <w:rPr>
          <w:kern w:val="0"/>
          <w:lang w:eastAsia="ar-SA" w:bidi="ar-SA"/>
        </w:rPr>
      </w:pPr>
      <w:r w:rsidRPr="00822B1A">
        <w:rPr>
          <w:kern w:val="0"/>
          <w:lang w:eastAsia="ar-SA" w:bidi="ar-SA"/>
        </w:rPr>
        <w:t>лечебная гимнастика в зале</w:t>
      </w:r>
    </w:p>
    <w:p w:rsidR="005237D8" w:rsidRPr="00822B1A" w:rsidRDefault="005237D8" w:rsidP="005237D8">
      <w:pPr>
        <w:numPr>
          <w:ilvl w:val="0"/>
          <w:numId w:val="1"/>
        </w:numPr>
        <w:spacing w:line="240" w:lineRule="auto"/>
        <w:contextualSpacing/>
        <w:rPr>
          <w:kern w:val="0"/>
          <w:lang w:eastAsia="ar-SA" w:bidi="ar-SA"/>
        </w:rPr>
      </w:pPr>
      <w:r>
        <w:rPr>
          <w:kern w:val="0"/>
          <w:lang w:eastAsia="ar-SA" w:bidi="ar-SA"/>
        </w:rPr>
        <w:t>массаж 1.5 единиц (одной зоны) (от 11 суток)</w:t>
      </w:r>
    </w:p>
    <w:p w:rsidR="005237D8" w:rsidRPr="00822B1A" w:rsidRDefault="005237D8" w:rsidP="005237D8">
      <w:pPr>
        <w:numPr>
          <w:ilvl w:val="0"/>
          <w:numId w:val="1"/>
        </w:numPr>
        <w:spacing w:line="240" w:lineRule="auto"/>
        <w:contextualSpacing/>
        <w:rPr>
          <w:kern w:val="0"/>
          <w:lang w:eastAsia="ar-SA" w:bidi="ar-SA"/>
        </w:rPr>
      </w:pPr>
      <w:r w:rsidRPr="00822B1A">
        <w:rPr>
          <w:kern w:val="0"/>
          <w:lang w:eastAsia="ar-SA" w:bidi="ar-SA"/>
        </w:rPr>
        <w:t>механотерапия</w:t>
      </w:r>
    </w:p>
    <w:p w:rsidR="005237D8" w:rsidRPr="00822B1A" w:rsidRDefault="005237D8" w:rsidP="005237D8">
      <w:pPr>
        <w:numPr>
          <w:ilvl w:val="0"/>
          <w:numId w:val="1"/>
        </w:numPr>
        <w:spacing w:line="240" w:lineRule="auto"/>
        <w:contextualSpacing/>
        <w:rPr>
          <w:kern w:val="0"/>
          <w:lang w:eastAsia="ar-SA" w:bidi="ar-SA"/>
        </w:rPr>
      </w:pPr>
      <w:r w:rsidRPr="00822B1A">
        <w:rPr>
          <w:kern w:val="0"/>
          <w:lang w:eastAsia="ar-SA" w:bidi="ar-SA"/>
        </w:rPr>
        <w:t>бювет с минеральной водой</w:t>
      </w:r>
    </w:p>
    <w:p w:rsidR="005237D8" w:rsidRPr="00822B1A" w:rsidRDefault="005237D8" w:rsidP="005237D8">
      <w:pPr>
        <w:numPr>
          <w:ilvl w:val="0"/>
          <w:numId w:val="1"/>
        </w:numPr>
        <w:spacing w:line="240" w:lineRule="auto"/>
        <w:contextualSpacing/>
        <w:rPr>
          <w:kern w:val="0"/>
          <w:lang w:eastAsia="ar-SA" w:bidi="ar-SA"/>
        </w:rPr>
      </w:pPr>
      <w:r w:rsidRPr="00822B1A">
        <w:rPr>
          <w:kern w:val="0"/>
          <w:lang w:eastAsia="ar-SA" w:bidi="ar-SA"/>
        </w:rPr>
        <w:t xml:space="preserve">плавание в бассейне с подогреваемой морской водой </w:t>
      </w:r>
      <w:r>
        <w:rPr>
          <w:kern w:val="0"/>
          <w:lang w:eastAsia="ar-SA" w:bidi="ar-SA"/>
        </w:rPr>
        <w:t>(</w:t>
      </w:r>
      <w:r w:rsidRPr="00822B1A">
        <w:rPr>
          <w:kern w:val="0"/>
          <w:lang w:eastAsia="ar-SA" w:bidi="ar-SA"/>
        </w:rPr>
        <w:t>1 посещение в день)</w:t>
      </w:r>
    </w:p>
    <w:p w:rsidR="005237D8" w:rsidRDefault="005237D8" w:rsidP="005237D8">
      <w:pPr>
        <w:numPr>
          <w:ilvl w:val="0"/>
          <w:numId w:val="1"/>
        </w:numPr>
        <w:spacing w:line="240" w:lineRule="auto"/>
        <w:contextualSpacing/>
        <w:jc w:val="both"/>
        <w:rPr>
          <w:kern w:val="0"/>
          <w:lang w:eastAsia="ar-SA" w:bidi="ar-SA"/>
        </w:rPr>
      </w:pPr>
      <w:r w:rsidRPr="00822B1A">
        <w:rPr>
          <w:kern w:val="0"/>
          <w:lang w:eastAsia="ar-SA" w:bidi="ar-SA"/>
        </w:rPr>
        <w:t>оказание неотложной медицинской помощи</w:t>
      </w:r>
    </w:p>
    <w:p w:rsidR="005237D8" w:rsidRPr="00822B1A" w:rsidRDefault="005237D8" w:rsidP="005237D8">
      <w:pPr>
        <w:spacing w:line="240" w:lineRule="auto"/>
        <w:ind w:left="720"/>
        <w:contextualSpacing/>
        <w:jc w:val="both"/>
        <w:rPr>
          <w:kern w:val="0"/>
          <w:lang w:eastAsia="ar-SA" w:bidi="ar-SA"/>
        </w:rPr>
      </w:pPr>
      <w:r>
        <w:rPr>
          <w:kern w:val="0"/>
          <w:lang w:eastAsia="ar-SA" w:bidi="ar-SA"/>
        </w:rPr>
        <w:t xml:space="preserve"> </w:t>
      </w:r>
    </w:p>
    <w:p w:rsidR="005237D8" w:rsidRPr="00822B1A" w:rsidRDefault="005237D8" w:rsidP="005237D8">
      <w:pPr>
        <w:spacing w:line="240" w:lineRule="auto"/>
        <w:ind w:left="2880"/>
        <w:contextualSpacing/>
        <w:rPr>
          <w:kern w:val="0"/>
          <w:lang w:eastAsia="ar-SA" w:bidi="ar-SA"/>
        </w:rPr>
      </w:pPr>
    </w:p>
    <w:p w:rsidR="005237D8" w:rsidRDefault="005237D8" w:rsidP="005237D8">
      <w:pPr>
        <w:spacing w:line="240" w:lineRule="auto"/>
        <w:jc w:val="both"/>
        <w:rPr>
          <w:b/>
          <w:kern w:val="0"/>
          <w:lang w:eastAsia="ar-SA" w:bidi="ar-SA"/>
        </w:rPr>
      </w:pPr>
      <w:r w:rsidRPr="00822B1A">
        <w:rPr>
          <w:b/>
          <w:kern w:val="0"/>
          <w:lang w:eastAsia="ar-SA" w:bidi="ar-SA"/>
        </w:rPr>
        <w:t>Примечание: Лечебный комплекс формируется лечащим врачом в зависимости от индивидуальных показаний и срока пребывания.</w:t>
      </w:r>
    </w:p>
    <w:p w:rsidR="005237D8" w:rsidRDefault="005237D8" w:rsidP="005237D8">
      <w:pPr>
        <w:spacing w:line="240" w:lineRule="auto"/>
        <w:ind w:left="720"/>
        <w:contextualSpacing/>
        <w:jc w:val="both"/>
        <w:rPr>
          <w:kern w:val="0"/>
          <w:lang w:eastAsia="ar-SA" w:bidi="ar-SA"/>
        </w:rPr>
      </w:pPr>
    </w:p>
    <w:p w:rsidR="005237D8" w:rsidRPr="00822B1A" w:rsidRDefault="005237D8" w:rsidP="005237D8">
      <w:pPr>
        <w:spacing w:line="240" w:lineRule="auto"/>
        <w:ind w:left="720"/>
        <w:contextualSpacing/>
        <w:jc w:val="both"/>
        <w:rPr>
          <w:kern w:val="0"/>
          <w:lang w:eastAsia="ar-SA" w:bidi="ar-SA"/>
        </w:rPr>
      </w:pPr>
      <w:r w:rsidRPr="00822B1A">
        <w:rPr>
          <w:kern w:val="0"/>
          <w:lang w:eastAsia="ar-SA" w:bidi="ar-SA"/>
        </w:rPr>
        <w:t>Медикаментозное лечение в стоимость санаторно-курортной путевки не входит.</w:t>
      </w:r>
    </w:p>
    <w:p w:rsidR="00EE5D07" w:rsidRDefault="00EE5D07">
      <w:bookmarkStart w:id="0" w:name="_GoBack"/>
      <w:bookmarkEnd w:id="0"/>
    </w:p>
    <w:sectPr w:rsidR="00EE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C66BA"/>
    <w:multiLevelType w:val="hybridMultilevel"/>
    <w:tmpl w:val="6B868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520E9"/>
    <w:multiLevelType w:val="hybridMultilevel"/>
    <w:tmpl w:val="9B92C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C5BB3"/>
    <w:multiLevelType w:val="hybridMultilevel"/>
    <w:tmpl w:val="4800A1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69"/>
    <w:rsid w:val="005237D8"/>
    <w:rsid w:val="00AC34AB"/>
    <w:rsid w:val="00B12869"/>
    <w:rsid w:val="00EE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1D2B0-C96F-4E63-A5B7-179F94E5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7D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>Krokoz™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Евгения Григорьевна</dc:creator>
  <cp:keywords/>
  <dc:description/>
  <cp:lastModifiedBy>Волкова Евгения Григорьевна</cp:lastModifiedBy>
  <cp:revision>3</cp:revision>
  <dcterms:created xsi:type="dcterms:W3CDTF">2023-02-02T15:46:00Z</dcterms:created>
  <dcterms:modified xsi:type="dcterms:W3CDTF">2023-02-02T15:47:00Z</dcterms:modified>
</cp:coreProperties>
</file>