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6F7" w:rsidRPr="00B876F7" w:rsidRDefault="00B876F7" w:rsidP="00B876F7">
      <w:pPr>
        <w:spacing w:before="210" w:after="600" w:line="240" w:lineRule="auto"/>
        <w:jc w:val="both"/>
        <w:rPr>
          <w:rFonts w:ascii="Akrobat-regular" w:eastAsia="Times New Roman" w:hAnsi="Akrobat-regular" w:cs="Times New Roman"/>
          <w:color w:val="8B0000"/>
          <w:sz w:val="26"/>
          <w:szCs w:val="26"/>
          <w:lang w:eastAsia="ru-RU"/>
        </w:rPr>
      </w:pPr>
      <w:r w:rsidRPr="00B876F7">
        <w:rPr>
          <w:rFonts w:ascii="Akrobat-regular" w:eastAsia="Times New Roman" w:hAnsi="Akrobat-regular" w:cs="Times New Roman"/>
          <w:b/>
          <w:bCs/>
          <w:color w:val="8B0000"/>
          <w:sz w:val="26"/>
          <w:szCs w:val="26"/>
          <w:lang w:eastAsia="ru-RU"/>
        </w:rPr>
        <w:t>Программа санаторно-курортного лечения в пансионате «Изумруд»</w:t>
      </w:r>
    </w:p>
    <w:p w:rsidR="00B876F7" w:rsidRPr="00B876F7" w:rsidRDefault="00B876F7" w:rsidP="00B87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F7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br/>
      </w:r>
    </w:p>
    <w:p w:rsidR="00B876F7" w:rsidRPr="00B876F7" w:rsidRDefault="00B876F7" w:rsidP="00B876F7">
      <w:pPr>
        <w:spacing w:before="210" w:after="210" w:line="240" w:lineRule="auto"/>
        <w:jc w:val="both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B876F7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Пансионат «Изумруд» расположен в уникальном уголке Адлерского района города Сочи. Корпуса пансионата утопают в пышной растительности парка. Более 250 видов растений: самшит, гималайский кедр, кавказский дуб, кипарисы, благородный лавр, магнолии, розы, платаны, экзотические пальмы, реликтовая кавказская сосна и многие другие вечнозеленые, цветущие деревья и кустарники насыщают воздух целебными эфирными маслами и служат естественными круглогодичными ингаляторами.</w:t>
      </w:r>
    </w:p>
    <w:p w:rsidR="00B876F7" w:rsidRPr="00B876F7" w:rsidRDefault="00B876F7" w:rsidP="00B876F7">
      <w:pPr>
        <w:spacing w:before="210" w:after="210" w:line="240" w:lineRule="auto"/>
        <w:jc w:val="both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B876F7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Купальный сезон в Сочи продолжается 5 месяцев с июня по октябрь, летом средняя температура воздуха умеренно - теплая +26,5°С, воды +24,5°С, а в период «зимы», средняя температура воздуха не опускается ниже 10°С.</w:t>
      </w:r>
    </w:p>
    <w:p w:rsidR="00B876F7" w:rsidRPr="00B876F7" w:rsidRDefault="00B876F7" w:rsidP="00B876F7">
      <w:pPr>
        <w:spacing w:before="210" w:after="210" w:line="240" w:lineRule="auto"/>
        <w:jc w:val="both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B876F7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В пансионате Вам предложат полный комплекс оздоровительных и реабилитационных процедур.</w:t>
      </w:r>
    </w:p>
    <w:p w:rsidR="00B876F7" w:rsidRPr="00B876F7" w:rsidRDefault="00B876F7" w:rsidP="00B87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F7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br/>
      </w:r>
    </w:p>
    <w:p w:rsidR="00B876F7" w:rsidRPr="00B876F7" w:rsidRDefault="00B876F7" w:rsidP="00B876F7">
      <w:pPr>
        <w:spacing w:before="210" w:after="210" w:line="240" w:lineRule="auto"/>
        <w:jc w:val="both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B876F7">
        <w:rPr>
          <w:rFonts w:ascii="Akrobat-regular" w:eastAsia="Times New Roman" w:hAnsi="Akrobat-regular" w:cs="Times New Roman"/>
          <w:b/>
          <w:bCs/>
          <w:color w:val="141414"/>
          <w:sz w:val="26"/>
          <w:szCs w:val="26"/>
          <w:lang w:eastAsia="ru-RU"/>
        </w:rPr>
        <w:t>Услуги проживания и питания:</w:t>
      </w:r>
    </w:p>
    <w:p w:rsidR="00B876F7" w:rsidRPr="00B876F7" w:rsidRDefault="00B876F7" w:rsidP="00B876F7">
      <w:pPr>
        <w:numPr>
          <w:ilvl w:val="0"/>
          <w:numId w:val="1"/>
        </w:numPr>
        <w:spacing w:after="0" w:line="240" w:lineRule="auto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B876F7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Проживание в номере согласно указанной в санаторно-курортной путевке категории</w:t>
      </w:r>
    </w:p>
    <w:p w:rsidR="00B876F7" w:rsidRPr="00B876F7" w:rsidRDefault="00B876F7" w:rsidP="00B876F7">
      <w:pPr>
        <w:numPr>
          <w:ilvl w:val="0"/>
          <w:numId w:val="1"/>
        </w:numPr>
        <w:spacing w:after="0" w:line="240" w:lineRule="auto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B876F7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Питание трехразовое «Шведский стол»</w:t>
      </w:r>
    </w:p>
    <w:p w:rsidR="00B876F7" w:rsidRPr="00B876F7" w:rsidRDefault="00B876F7" w:rsidP="00B87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6F7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br/>
      </w:r>
    </w:p>
    <w:p w:rsidR="00B876F7" w:rsidRPr="00B876F7" w:rsidRDefault="00B876F7" w:rsidP="00B876F7">
      <w:pPr>
        <w:spacing w:before="210" w:after="210" w:line="240" w:lineRule="auto"/>
        <w:jc w:val="both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B876F7">
        <w:rPr>
          <w:rFonts w:ascii="Akrobat-regular" w:eastAsia="Times New Roman" w:hAnsi="Akrobat-regular" w:cs="Times New Roman"/>
          <w:b/>
          <w:bCs/>
          <w:color w:val="141414"/>
          <w:sz w:val="26"/>
          <w:szCs w:val="26"/>
          <w:lang w:eastAsia="ru-RU"/>
        </w:rPr>
        <w:t>Приемы врачей, консультации и диагностические процедуры:</w:t>
      </w:r>
    </w:p>
    <w:p w:rsidR="00B876F7" w:rsidRPr="00B876F7" w:rsidRDefault="00B876F7" w:rsidP="00B876F7">
      <w:pPr>
        <w:numPr>
          <w:ilvl w:val="0"/>
          <w:numId w:val="2"/>
        </w:numPr>
        <w:spacing w:after="0" w:line="240" w:lineRule="auto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B876F7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Осмотр дежурного врача</w:t>
      </w:r>
    </w:p>
    <w:p w:rsidR="00B876F7" w:rsidRPr="00B876F7" w:rsidRDefault="00B876F7" w:rsidP="00B876F7">
      <w:pPr>
        <w:numPr>
          <w:ilvl w:val="0"/>
          <w:numId w:val="2"/>
        </w:numPr>
        <w:spacing w:after="0" w:line="240" w:lineRule="auto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B876F7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Первичный прием лечащего врача</w:t>
      </w:r>
    </w:p>
    <w:p w:rsidR="00B876F7" w:rsidRPr="00B876F7" w:rsidRDefault="00B876F7" w:rsidP="00B876F7">
      <w:pPr>
        <w:numPr>
          <w:ilvl w:val="0"/>
          <w:numId w:val="2"/>
        </w:numPr>
        <w:spacing w:after="0" w:line="240" w:lineRule="auto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B876F7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Повторный прием лечащего врача</w:t>
      </w:r>
    </w:p>
    <w:p w:rsidR="00B876F7" w:rsidRPr="00B876F7" w:rsidRDefault="00B876F7" w:rsidP="00B876F7">
      <w:pPr>
        <w:numPr>
          <w:ilvl w:val="0"/>
          <w:numId w:val="2"/>
        </w:numPr>
        <w:spacing w:after="0" w:line="240" w:lineRule="auto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B876F7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Консультация врача-специалиста – по показаниям</w:t>
      </w:r>
    </w:p>
    <w:p w:rsidR="00B876F7" w:rsidRPr="00B876F7" w:rsidRDefault="00B876F7" w:rsidP="00B876F7">
      <w:pPr>
        <w:numPr>
          <w:ilvl w:val="0"/>
          <w:numId w:val="2"/>
        </w:numPr>
        <w:spacing w:after="0" w:line="240" w:lineRule="auto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B876F7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Электрокардиограмма</w:t>
      </w:r>
    </w:p>
    <w:p w:rsidR="00B876F7" w:rsidRPr="00B876F7" w:rsidRDefault="00B876F7" w:rsidP="00B876F7">
      <w:pPr>
        <w:numPr>
          <w:ilvl w:val="0"/>
          <w:numId w:val="2"/>
        </w:numPr>
        <w:spacing w:after="0" w:line="240" w:lineRule="auto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B876F7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Анализ крови общий</w:t>
      </w:r>
    </w:p>
    <w:p w:rsidR="00B876F7" w:rsidRPr="00B876F7" w:rsidRDefault="00B876F7" w:rsidP="00B876F7">
      <w:pPr>
        <w:numPr>
          <w:ilvl w:val="0"/>
          <w:numId w:val="2"/>
        </w:numPr>
        <w:spacing w:after="0" w:line="240" w:lineRule="auto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B876F7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Анализ мочи общий</w:t>
      </w:r>
    </w:p>
    <w:p w:rsidR="00B876F7" w:rsidRPr="00B876F7" w:rsidRDefault="00B876F7" w:rsidP="00B876F7">
      <w:pPr>
        <w:numPr>
          <w:ilvl w:val="0"/>
          <w:numId w:val="2"/>
        </w:numPr>
        <w:spacing w:after="0" w:line="240" w:lineRule="auto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B876F7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Биохимический анализ крови (сахар, ПТИ)</w:t>
      </w:r>
    </w:p>
    <w:p w:rsidR="00B876F7" w:rsidRPr="00B876F7" w:rsidRDefault="00B876F7" w:rsidP="00B876F7">
      <w:pPr>
        <w:spacing w:before="210" w:after="210" w:line="240" w:lineRule="auto"/>
        <w:jc w:val="both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B876F7">
        <w:rPr>
          <w:rFonts w:ascii="Akrobat-regular" w:eastAsia="Times New Roman" w:hAnsi="Akrobat-regular" w:cs="Times New Roman"/>
          <w:b/>
          <w:bCs/>
          <w:color w:val="141414"/>
          <w:sz w:val="26"/>
          <w:szCs w:val="26"/>
          <w:lang w:eastAsia="ru-RU"/>
        </w:rPr>
        <w:t>Ингаляционная терапия и оксигенотерапия:</w:t>
      </w:r>
    </w:p>
    <w:p w:rsidR="00B876F7" w:rsidRPr="00B876F7" w:rsidRDefault="00B876F7" w:rsidP="00B876F7">
      <w:pPr>
        <w:numPr>
          <w:ilvl w:val="0"/>
          <w:numId w:val="3"/>
        </w:numPr>
        <w:spacing w:after="0" w:line="240" w:lineRule="auto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proofErr w:type="spellStart"/>
      <w:r w:rsidRPr="00B876F7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Аэрозольтерапия</w:t>
      </w:r>
      <w:proofErr w:type="spellEnd"/>
    </w:p>
    <w:p w:rsidR="00B876F7" w:rsidRPr="00B876F7" w:rsidRDefault="00B876F7" w:rsidP="00B876F7">
      <w:pPr>
        <w:numPr>
          <w:ilvl w:val="0"/>
          <w:numId w:val="3"/>
        </w:numPr>
        <w:spacing w:after="0" w:line="240" w:lineRule="auto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proofErr w:type="spellStart"/>
      <w:r w:rsidRPr="00B876F7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Спелеовоздействие</w:t>
      </w:r>
      <w:proofErr w:type="spellEnd"/>
    </w:p>
    <w:p w:rsidR="00B876F7" w:rsidRPr="00B876F7" w:rsidRDefault="00B876F7" w:rsidP="00B876F7">
      <w:pPr>
        <w:numPr>
          <w:ilvl w:val="0"/>
          <w:numId w:val="3"/>
        </w:numPr>
        <w:spacing w:after="0" w:line="240" w:lineRule="auto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proofErr w:type="spellStart"/>
      <w:r w:rsidRPr="00B876F7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Гипокситерапия</w:t>
      </w:r>
      <w:proofErr w:type="spellEnd"/>
    </w:p>
    <w:p w:rsidR="00B876F7" w:rsidRPr="00B876F7" w:rsidRDefault="00B876F7" w:rsidP="00B876F7">
      <w:pPr>
        <w:numPr>
          <w:ilvl w:val="0"/>
          <w:numId w:val="3"/>
        </w:numPr>
        <w:spacing w:after="0" w:line="240" w:lineRule="auto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B876F7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Оксигенотерапия (кислородный коктейль)</w:t>
      </w:r>
    </w:p>
    <w:p w:rsidR="00B876F7" w:rsidRPr="00B876F7" w:rsidRDefault="00B876F7" w:rsidP="00B876F7">
      <w:pPr>
        <w:numPr>
          <w:ilvl w:val="0"/>
          <w:numId w:val="3"/>
        </w:numPr>
        <w:spacing w:after="0" w:line="240" w:lineRule="auto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B876F7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Фитотерапия (</w:t>
      </w:r>
      <w:proofErr w:type="spellStart"/>
      <w:r w:rsidRPr="00B876F7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фиточай</w:t>
      </w:r>
      <w:proofErr w:type="spellEnd"/>
      <w:r w:rsidRPr="00B876F7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)</w:t>
      </w:r>
    </w:p>
    <w:p w:rsidR="00B876F7" w:rsidRPr="00B876F7" w:rsidRDefault="00B876F7" w:rsidP="00B876F7">
      <w:pPr>
        <w:spacing w:before="210" w:after="210" w:line="240" w:lineRule="auto"/>
        <w:jc w:val="both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B876F7">
        <w:rPr>
          <w:rFonts w:ascii="Akrobat-regular" w:eastAsia="Times New Roman" w:hAnsi="Akrobat-regular" w:cs="Times New Roman"/>
          <w:b/>
          <w:bCs/>
          <w:color w:val="141414"/>
          <w:sz w:val="26"/>
          <w:szCs w:val="26"/>
          <w:lang w:eastAsia="ru-RU"/>
        </w:rPr>
        <w:lastRenderedPageBreak/>
        <w:t>Массаж и лечебная физкультура:</w:t>
      </w:r>
    </w:p>
    <w:p w:rsidR="00B876F7" w:rsidRPr="00B876F7" w:rsidRDefault="00B876F7" w:rsidP="00B876F7">
      <w:pPr>
        <w:numPr>
          <w:ilvl w:val="0"/>
          <w:numId w:val="4"/>
        </w:numPr>
        <w:spacing w:after="0" w:line="240" w:lineRule="auto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B876F7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Утренняя гимнастика</w:t>
      </w:r>
    </w:p>
    <w:p w:rsidR="00B876F7" w:rsidRPr="00B876F7" w:rsidRDefault="00B876F7" w:rsidP="00B876F7">
      <w:pPr>
        <w:numPr>
          <w:ilvl w:val="0"/>
          <w:numId w:val="4"/>
        </w:numPr>
        <w:spacing w:after="0" w:line="240" w:lineRule="auto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B876F7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Лечебная физкультура (групповые занятия)</w:t>
      </w:r>
    </w:p>
    <w:p w:rsidR="00B876F7" w:rsidRPr="00B876F7" w:rsidRDefault="00B876F7" w:rsidP="00B876F7">
      <w:pPr>
        <w:numPr>
          <w:ilvl w:val="0"/>
          <w:numId w:val="4"/>
        </w:numPr>
        <w:spacing w:after="0" w:line="240" w:lineRule="auto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B876F7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Лечебная дозированная ходьба</w:t>
      </w:r>
    </w:p>
    <w:p w:rsidR="00B876F7" w:rsidRPr="00B876F7" w:rsidRDefault="00B876F7" w:rsidP="00B876F7">
      <w:pPr>
        <w:numPr>
          <w:ilvl w:val="0"/>
          <w:numId w:val="4"/>
        </w:numPr>
        <w:spacing w:after="0" w:line="240" w:lineRule="auto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B876F7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Посещение тренажерного зала</w:t>
      </w:r>
    </w:p>
    <w:p w:rsidR="00B876F7" w:rsidRPr="00B876F7" w:rsidRDefault="00B876F7" w:rsidP="00B876F7">
      <w:pPr>
        <w:numPr>
          <w:ilvl w:val="0"/>
          <w:numId w:val="4"/>
        </w:numPr>
        <w:spacing w:after="0" w:line="240" w:lineRule="auto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B876F7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Массаж (один вид)</w:t>
      </w:r>
    </w:p>
    <w:p w:rsidR="00B876F7" w:rsidRPr="00B876F7" w:rsidRDefault="00B876F7" w:rsidP="00B876F7">
      <w:pPr>
        <w:numPr>
          <w:ilvl w:val="0"/>
          <w:numId w:val="4"/>
        </w:numPr>
        <w:spacing w:after="0" w:line="240" w:lineRule="auto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B876F7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Ручной (1,5 МЕ 15 мин)</w:t>
      </w:r>
    </w:p>
    <w:p w:rsidR="00B876F7" w:rsidRPr="00B876F7" w:rsidRDefault="00B876F7" w:rsidP="00B876F7">
      <w:pPr>
        <w:numPr>
          <w:ilvl w:val="0"/>
          <w:numId w:val="4"/>
        </w:numPr>
        <w:spacing w:after="0" w:line="240" w:lineRule="auto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B876F7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Механический массаж в кресле</w:t>
      </w:r>
    </w:p>
    <w:p w:rsidR="00B876F7" w:rsidRPr="00B876F7" w:rsidRDefault="00B876F7" w:rsidP="00B876F7">
      <w:pPr>
        <w:numPr>
          <w:ilvl w:val="0"/>
          <w:numId w:val="4"/>
        </w:numPr>
        <w:spacing w:after="0" w:line="240" w:lineRule="auto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B876F7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Гидромассаж</w:t>
      </w:r>
    </w:p>
    <w:p w:rsidR="00B876F7" w:rsidRPr="00B876F7" w:rsidRDefault="00B876F7" w:rsidP="00B876F7">
      <w:pPr>
        <w:spacing w:before="210" w:after="210" w:line="240" w:lineRule="auto"/>
        <w:jc w:val="both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B876F7">
        <w:rPr>
          <w:rFonts w:ascii="Akrobat-regular" w:eastAsia="Times New Roman" w:hAnsi="Akrobat-regular" w:cs="Times New Roman"/>
          <w:b/>
          <w:bCs/>
          <w:color w:val="141414"/>
          <w:sz w:val="26"/>
          <w:szCs w:val="26"/>
          <w:lang w:eastAsia="ru-RU"/>
        </w:rPr>
        <w:t>Бальнеотерапия и гидротерапия:</w:t>
      </w:r>
    </w:p>
    <w:p w:rsidR="00B876F7" w:rsidRPr="00B876F7" w:rsidRDefault="00B876F7" w:rsidP="00B876F7">
      <w:pPr>
        <w:numPr>
          <w:ilvl w:val="0"/>
          <w:numId w:val="5"/>
        </w:numPr>
        <w:spacing w:after="0" w:line="240" w:lineRule="auto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B876F7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Лечебное плавание в бассейне (1 сеанс в день)</w:t>
      </w:r>
    </w:p>
    <w:p w:rsidR="00B876F7" w:rsidRPr="00B876F7" w:rsidRDefault="00B876F7" w:rsidP="00B876F7">
      <w:pPr>
        <w:numPr>
          <w:ilvl w:val="0"/>
          <w:numId w:val="5"/>
        </w:numPr>
        <w:spacing w:after="0" w:line="240" w:lineRule="auto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B876F7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Ванны общие (один вид):</w:t>
      </w:r>
    </w:p>
    <w:p w:rsidR="00B876F7" w:rsidRPr="00B876F7" w:rsidRDefault="00B876F7" w:rsidP="00B876F7">
      <w:pPr>
        <w:numPr>
          <w:ilvl w:val="1"/>
          <w:numId w:val="5"/>
        </w:numPr>
        <w:spacing w:after="0" w:line="240" w:lineRule="auto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B876F7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минеральные,</w:t>
      </w:r>
    </w:p>
    <w:p w:rsidR="00B876F7" w:rsidRPr="00B876F7" w:rsidRDefault="00B876F7" w:rsidP="00B876F7">
      <w:pPr>
        <w:numPr>
          <w:ilvl w:val="1"/>
          <w:numId w:val="5"/>
        </w:numPr>
        <w:spacing w:after="0" w:line="240" w:lineRule="auto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proofErr w:type="spellStart"/>
      <w:r w:rsidRPr="00B876F7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йодобромные</w:t>
      </w:r>
      <w:proofErr w:type="spellEnd"/>
      <w:r w:rsidRPr="00B876F7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,</w:t>
      </w:r>
    </w:p>
    <w:p w:rsidR="00B876F7" w:rsidRPr="00B876F7" w:rsidRDefault="00B876F7" w:rsidP="00B876F7">
      <w:pPr>
        <w:numPr>
          <w:ilvl w:val="1"/>
          <w:numId w:val="5"/>
        </w:numPr>
        <w:spacing w:after="0" w:line="240" w:lineRule="auto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B876F7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жемчужные с наполнителем,</w:t>
      </w:r>
    </w:p>
    <w:p w:rsidR="00B876F7" w:rsidRPr="00B876F7" w:rsidRDefault="00B876F7" w:rsidP="00B876F7">
      <w:pPr>
        <w:numPr>
          <w:ilvl w:val="1"/>
          <w:numId w:val="5"/>
        </w:numPr>
        <w:spacing w:after="0" w:line="240" w:lineRule="auto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B876F7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«сухие» углекислые,</w:t>
      </w:r>
    </w:p>
    <w:p w:rsidR="00B876F7" w:rsidRPr="00B876F7" w:rsidRDefault="00B876F7" w:rsidP="00B876F7">
      <w:pPr>
        <w:numPr>
          <w:ilvl w:val="1"/>
          <w:numId w:val="5"/>
        </w:numPr>
        <w:spacing w:after="0" w:line="240" w:lineRule="auto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B876F7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вихревые для верхних и нижних конечностей</w:t>
      </w:r>
    </w:p>
    <w:p w:rsidR="00B876F7" w:rsidRPr="00B876F7" w:rsidRDefault="00B876F7" w:rsidP="00B876F7">
      <w:pPr>
        <w:spacing w:before="210" w:after="210" w:line="240" w:lineRule="auto"/>
        <w:jc w:val="both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B876F7">
        <w:rPr>
          <w:rFonts w:ascii="Akrobat-regular" w:eastAsia="Times New Roman" w:hAnsi="Akrobat-regular" w:cs="Times New Roman"/>
          <w:b/>
          <w:bCs/>
          <w:color w:val="141414"/>
          <w:sz w:val="26"/>
          <w:szCs w:val="26"/>
          <w:lang w:eastAsia="ru-RU"/>
        </w:rPr>
        <w:t>Методы аппаратной физиотерапии</w:t>
      </w:r>
      <w:r w:rsidRPr="00B876F7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 (один из видов физиотерапевтического лечения при отсутствии противопоказаний):</w:t>
      </w:r>
    </w:p>
    <w:p w:rsidR="00B876F7" w:rsidRPr="00B876F7" w:rsidRDefault="00B876F7" w:rsidP="00B876F7">
      <w:pPr>
        <w:numPr>
          <w:ilvl w:val="0"/>
          <w:numId w:val="6"/>
        </w:numPr>
        <w:spacing w:after="0" w:line="240" w:lineRule="auto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B876F7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Электрофорез</w:t>
      </w:r>
    </w:p>
    <w:p w:rsidR="00B876F7" w:rsidRPr="00B876F7" w:rsidRDefault="00B876F7" w:rsidP="00B876F7">
      <w:pPr>
        <w:numPr>
          <w:ilvl w:val="0"/>
          <w:numId w:val="6"/>
        </w:numPr>
        <w:spacing w:after="0" w:line="240" w:lineRule="auto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B876F7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СМТ-терапия</w:t>
      </w:r>
    </w:p>
    <w:p w:rsidR="00B876F7" w:rsidRPr="00B876F7" w:rsidRDefault="00B876F7" w:rsidP="00B876F7">
      <w:pPr>
        <w:numPr>
          <w:ilvl w:val="0"/>
          <w:numId w:val="6"/>
        </w:numPr>
        <w:spacing w:after="0" w:line="240" w:lineRule="auto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proofErr w:type="spellStart"/>
      <w:r w:rsidRPr="00B876F7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Ультрафонофорез</w:t>
      </w:r>
      <w:proofErr w:type="spellEnd"/>
    </w:p>
    <w:p w:rsidR="00B876F7" w:rsidRPr="00B876F7" w:rsidRDefault="00B876F7" w:rsidP="00B876F7">
      <w:pPr>
        <w:numPr>
          <w:ilvl w:val="0"/>
          <w:numId w:val="6"/>
        </w:numPr>
        <w:spacing w:after="0" w:line="240" w:lineRule="auto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B876F7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ТЭС</w:t>
      </w:r>
    </w:p>
    <w:p w:rsidR="00B876F7" w:rsidRPr="00B876F7" w:rsidRDefault="00B876F7" w:rsidP="00B876F7">
      <w:pPr>
        <w:numPr>
          <w:ilvl w:val="0"/>
          <w:numId w:val="6"/>
        </w:numPr>
        <w:spacing w:after="0" w:line="240" w:lineRule="auto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B876F7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УВЧ-терапия</w:t>
      </w:r>
    </w:p>
    <w:p w:rsidR="00B876F7" w:rsidRPr="00B876F7" w:rsidRDefault="00B876F7" w:rsidP="00B876F7">
      <w:pPr>
        <w:numPr>
          <w:ilvl w:val="0"/>
          <w:numId w:val="6"/>
        </w:numPr>
        <w:spacing w:after="0" w:line="240" w:lineRule="auto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B876F7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 xml:space="preserve">Общая и локальная </w:t>
      </w:r>
      <w:proofErr w:type="spellStart"/>
      <w:r w:rsidRPr="00B876F7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магнитотерапия</w:t>
      </w:r>
      <w:proofErr w:type="spellEnd"/>
    </w:p>
    <w:p w:rsidR="00B876F7" w:rsidRPr="00B876F7" w:rsidRDefault="00B876F7" w:rsidP="00B876F7">
      <w:pPr>
        <w:numPr>
          <w:ilvl w:val="0"/>
          <w:numId w:val="6"/>
        </w:numPr>
        <w:spacing w:after="0" w:line="240" w:lineRule="auto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B876F7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Дарсонвализация</w:t>
      </w:r>
    </w:p>
    <w:p w:rsidR="00B876F7" w:rsidRPr="00B876F7" w:rsidRDefault="00B876F7" w:rsidP="00B876F7">
      <w:pPr>
        <w:numPr>
          <w:ilvl w:val="0"/>
          <w:numId w:val="6"/>
        </w:numPr>
        <w:spacing w:after="0" w:line="240" w:lineRule="auto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B876F7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Лазеротерапия</w:t>
      </w:r>
    </w:p>
    <w:p w:rsidR="00B876F7" w:rsidRPr="00B876F7" w:rsidRDefault="00B876F7" w:rsidP="00B876F7">
      <w:pPr>
        <w:numPr>
          <w:ilvl w:val="0"/>
          <w:numId w:val="6"/>
        </w:numPr>
        <w:spacing w:after="0" w:line="240" w:lineRule="auto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B876F7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Низкоинтенсивное лазерное облучение крови</w:t>
      </w:r>
    </w:p>
    <w:p w:rsidR="00B876F7" w:rsidRPr="00B876F7" w:rsidRDefault="00B876F7" w:rsidP="00B876F7">
      <w:pPr>
        <w:spacing w:before="210" w:after="210" w:line="240" w:lineRule="auto"/>
        <w:jc w:val="both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B876F7">
        <w:rPr>
          <w:rFonts w:ascii="Akrobat-regular" w:eastAsia="Times New Roman" w:hAnsi="Akrobat-regular" w:cs="Times New Roman"/>
          <w:b/>
          <w:bCs/>
          <w:color w:val="141414"/>
          <w:sz w:val="26"/>
          <w:szCs w:val="26"/>
          <w:lang w:eastAsia="ru-RU"/>
        </w:rPr>
        <w:t>Климатотерапия:</w:t>
      </w:r>
    </w:p>
    <w:p w:rsidR="00B876F7" w:rsidRPr="00B876F7" w:rsidRDefault="00B876F7" w:rsidP="00B876F7">
      <w:pPr>
        <w:numPr>
          <w:ilvl w:val="0"/>
          <w:numId w:val="7"/>
        </w:numPr>
        <w:spacing w:after="0" w:line="240" w:lineRule="auto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B876F7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Аэротерапия</w:t>
      </w:r>
    </w:p>
    <w:p w:rsidR="00B876F7" w:rsidRPr="00B876F7" w:rsidRDefault="00B876F7" w:rsidP="00B876F7">
      <w:pPr>
        <w:numPr>
          <w:ilvl w:val="0"/>
          <w:numId w:val="7"/>
        </w:numPr>
        <w:spacing w:after="0" w:line="240" w:lineRule="auto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B876F7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Гелиотерапия</w:t>
      </w:r>
    </w:p>
    <w:p w:rsidR="00B876F7" w:rsidRPr="00B876F7" w:rsidRDefault="00B876F7" w:rsidP="00B876F7">
      <w:pPr>
        <w:numPr>
          <w:ilvl w:val="0"/>
          <w:numId w:val="7"/>
        </w:numPr>
        <w:spacing w:after="0" w:line="240" w:lineRule="auto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B876F7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Талассотерапия</w:t>
      </w:r>
    </w:p>
    <w:p w:rsidR="00B876F7" w:rsidRPr="00B876F7" w:rsidRDefault="00B876F7" w:rsidP="00B876F7">
      <w:pPr>
        <w:spacing w:before="210" w:after="210" w:line="240" w:lineRule="auto"/>
        <w:jc w:val="both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B876F7">
        <w:rPr>
          <w:rFonts w:ascii="Akrobat-regular" w:eastAsia="Times New Roman" w:hAnsi="Akrobat-regular" w:cs="Times New Roman"/>
          <w:b/>
          <w:bCs/>
          <w:color w:val="141414"/>
          <w:sz w:val="26"/>
          <w:szCs w:val="26"/>
          <w:lang w:eastAsia="ru-RU"/>
        </w:rPr>
        <w:t>Примечания:</w:t>
      </w:r>
    </w:p>
    <w:p w:rsidR="00B876F7" w:rsidRPr="00B876F7" w:rsidRDefault="00B876F7" w:rsidP="00B876F7">
      <w:pPr>
        <w:numPr>
          <w:ilvl w:val="0"/>
          <w:numId w:val="8"/>
        </w:numPr>
        <w:spacing w:after="0" w:line="240" w:lineRule="auto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B876F7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Согласно приказу Минздрава России от 05.05.2016 № 279 отдыхающие должны поступать в санаторий с заполненной санаторно-курортной картой (№ 072/у для взрослых)</w:t>
      </w:r>
    </w:p>
    <w:p w:rsidR="00B876F7" w:rsidRPr="00B876F7" w:rsidRDefault="00B876F7" w:rsidP="00B876F7">
      <w:pPr>
        <w:numPr>
          <w:ilvl w:val="0"/>
          <w:numId w:val="8"/>
        </w:numPr>
        <w:spacing w:after="0" w:line="240" w:lineRule="auto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B876F7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Объем обследований и комплекс лечебных процедур назначается лечащим врачом по основному заболеванию, указанному в санаторно-курортной карте (СКК), по медицинским показаниям, с учетом стадии заболевания, наличия осложнений, сопутствующих заболеваний и противопоказаний к факторам воздействия, совместимости физических факторов, в соответствии с утвержденными стандартами санаторно-курортной помощи</w:t>
      </w:r>
    </w:p>
    <w:p w:rsidR="00B876F7" w:rsidRPr="00B876F7" w:rsidRDefault="00B876F7" w:rsidP="00B876F7">
      <w:pPr>
        <w:numPr>
          <w:ilvl w:val="0"/>
          <w:numId w:val="8"/>
        </w:numPr>
        <w:spacing w:after="0" w:line="240" w:lineRule="auto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B876F7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lastRenderedPageBreak/>
        <w:t>По программе проводится лечение только основного заболевания</w:t>
      </w:r>
    </w:p>
    <w:p w:rsidR="00B876F7" w:rsidRPr="00B876F7" w:rsidRDefault="00B876F7" w:rsidP="00B876F7">
      <w:pPr>
        <w:numPr>
          <w:ilvl w:val="0"/>
          <w:numId w:val="8"/>
        </w:numPr>
        <w:spacing w:after="0" w:line="240" w:lineRule="auto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B876F7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Прочие процедуры, не включенные в данную программу, при отсутствии индивидуальных противопоказаний могут быть оказаны за дополнительную оплату</w:t>
      </w:r>
    </w:p>
    <w:p w:rsidR="00B876F7" w:rsidRPr="00B876F7" w:rsidRDefault="00B876F7" w:rsidP="00B876F7">
      <w:pPr>
        <w:numPr>
          <w:ilvl w:val="0"/>
          <w:numId w:val="8"/>
        </w:numPr>
        <w:spacing w:after="0" w:line="240" w:lineRule="auto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B876F7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Медикаментозное лечение в стоимость путевки не входит (за исключением оказания неотложной помощи)</w:t>
      </w:r>
    </w:p>
    <w:p w:rsidR="00B876F7" w:rsidRPr="00B876F7" w:rsidRDefault="00B876F7" w:rsidP="00B876F7">
      <w:pPr>
        <w:numPr>
          <w:ilvl w:val="0"/>
          <w:numId w:val="8"/>
        </w:numPr>
        <w:spacing w:after="0" w:line="240" w:lineRule="auto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B876F7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 xml:space="preserve">В программе первый день адаптивный – осмотр врача, процедуры </w:t>
      </w:r>
      <w:proofErr w:type="spellStart"/>
      <w:r w:rsidRPr="00B876F7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ненагрузочного</w:t>
      </w:r>
      <w:proofErr w:type="spellEnd"/>
      <w:r w:rsidRPr="00B876F7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 xml:space="preserve"> характера, пешеходные прогулки, отдых</w:t>
      </w:r>
    </w:p>
    <w:p w:rsidR="00B876F7" w:rsidRPr="00B876F7" w:rsidRDefault="00B876F7" w:rsidP="00B876F7">
      <w:pPr>
        <w:numPr>
          <w:ilvl w:val="0"/>
          <w:numId w:val="8"/>
        </w:numPr>
        <w:spacing w:after="0" w:line="240" w:lineRule="auto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B876F7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Процедуры общего воздействия назначаются ЧЕРЕЗ ДЕНЬ</w:t>
      </w:r>
    </w:p>
    <w:p w:rsidR="00B876F7" w:rsidRPr="00B876F7" w:rsidRDefault="00B876F7" w:rsidP="00B876F7">
      <w:pPr>
        <w:numPr>
          <w:ilvl w:val="0"/>
          <w:numId w:val="8"/>
        </w:numPr>
        <w:spacing w:after="0" w:line="240" w:lineRule="auto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B876F7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Возможна замена и отмена лечебных процедур в зависимости от состояния здоровья отдыхающего</w:t>
      </w:r>
    </w:p>
    <w:p w:rsidR="00B876F7" w:rsidRPr="00B876F7" w:rsidRDefault="00B876F7" w:rsidP="00B876F7">
      <w:pPr>
        <w:numPr>
          <w:ilvl w:val="0"/>
          <w:numId w:val="8"/>
        </w:numPr>
        <w:spacing w:after="0" w:line="240" w:lineRule="auto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B876F7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Продолжительность начального курса санаторно-курортного лечения составляет не менее 8 дней, продление путевки минимальным сроком не ограничивается</w:t>
      </w:r>
    </w:p>
    <w:p w:rsidR="00B876F7" w:rsidRPr="00B876F7" w:rsidRDefault="00B876F7" w:rsidP="00B876F7">
      <w:pPr>
        <w:spacing w:before="210" w:after="210" w:line="240" w:lineRule="auto"/>
        <w:jc w:val="both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B876F7">
        <w:rPr>
          <w:rFonts w:ascii="Akrobat-regular" w:eastAsia="Times New Roman" w:hAnsi="Akrobat-regular" w:cs="Times New Roman"/>
          <w:b/>
          <w:bCs/>
          <w:color w:val="141414"/>
          <w:sz w:val="26"/>
          <w:szCs w:val="26"/>
          <w:lang w:eastAsia="ru-RU"/>
        </w:rPr>
        <w:t>Ожидаемые результаты выполнения программы:</w:t>
      </w:r>
    </w:p>
    <w:p w:rsidR="00B876F7" w:rsidRPr="00B876F7" w:rsidRDefault="00B876F7" w:rsidP="00B876F7">
      <w:pPr>
        <w:numPr>
          <w:ilvl w:val="0"/>
          <w:numId w:val="9"/>
        </w:numPr>
        <w:spacing w:after="0" w:line="240" w:lineRule="auto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B876F7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улучшение качества жизни</w:t>
      </w:r>
    </w:p>
    <w:p w:rsidR="00B876F7" w:rsidRPr="00B876F7" w:rsidRDefault="00B876F7" w:rsidP="00B876F7">
      <w:pPr>
        <w:numPr>
          <w:ilvl w:val="0"/>
          <w:numId w:val="9"/>
        </w:numPr>
        <w:spacing w:after="0" w:line="240" w:lineRule="auto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B876F7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профилактика обострений основного заболевания</w:t>
      </w:r>
    </w:p>
    <w:p w:rsidR="00B876F7" w:rsidRPr="00B876F7" w:rsidRDefault="00B876F7" w:rsidP="00B876F7">
      <w:pPr>
        <w:numPr>
          <w:ilvl w:val="0"/>
          <w:numId w:val="9"/>
        </w:numPr>
        <w:spacing w:after="0" w:line="240" w:lineRule="auto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B876F7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достижение стойкой и длительной ремиссии заболевания</w:t>
      </w:r>
    </w:p>
    <w:p w:rsidR="00B876F7" w:rsidRPr="00B876F7" w:rsidRDefault="00B876F7" w:rsidP="00B876F7">
      <w:pPr>
        <w:numPr>
          <w:ilvl w:val="0"/>
          <w:numId w:val="9"/>
        </w:numPr>
        <w:spacing w:after="0" w:line="240" w:lineRule="auto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B876F7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коррекция имеющихся факторов риска</w:t>
      </w:r>
    </w:p>
    <w:p w:rsidR="00B876F7" w:rsidRPr="00B876F7" w:rsidRDefault="00B876F7" w:rsidP="00B876F7">
      <w:pPr>
        <w:numPr>
          <w:ilvl w:val="0"/>
          <w:numId w:val="9"/>
        </w:numPr>
        <w:spacing w:after="0" w:line="240" w:lineRule="auto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B876F7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предупреждение прогрессирования заболевания</w:t>
      </w:r>
    </w:p>
    <w:p w:rsidR="00B876F7" w:rsidRPr="00B876F7" w:rsidRDefault="00B876F7" w:rsidP="00B876F7">
      <w:pPr>
        <w:numPr>
          <w:ilvl w:val="0"/>
          <w:numId w:val="9"/>
        </w:numPr>
        <w:spacing w:after="0" w:line="240" w:lineRule="auto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B876F7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восстановление функциональных резервов и повышение неспецифической резистентности организма</w:t>
      </w:r>
    </w:p>
    <w:p w:rsidR="00B876F7" w:rsidRPr="00B876F7" w:rsidRDefault="00B876F7" w:rsidP="00B876F7">
      <w:pPr>
        <w:numPr>
          <w:ilvl w:val="0"/>
          <w:numId w:val="9"/>
        </w:numPr>
        <w:spacing w:after="0" w:line="240" w:lineRule="auto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B876F7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повышение толерантности к физической нагрузке</w:t>
      </w:r>
    </w:p>
    <w:p w:rsidR="00B876F7" w:rsidRPr="00B876F7" w:rsidRDefault="00B876F7" w:rsidP="00B876F7">
      <w:pPr>
        <w:numPr>
          <w:ilvl w:val="0"/>
          <w:numId w:val="9"/>
        </w:numPr>
        <w:spacing w:after="0" w:line="240" w:lineRule="auto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B876F7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 xml:space="preserve">нормализация </w:t>
      </w:r>
      <w:proofErr w:type="spellStart"/>
      <w:r w:rsidRPr="00B876F7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психо</w:t>
      </w:r>
      <w:proofErr w:type="spellEnd"/>
      <w:r w:rsidRPr="00B876F7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-эмоционального состояния</w:t>
      </w:r>
    </w:p>
    <w:p w:rsidR="00B876F7" w:rsidRPr="00B876F7" w:rsidRDefault="00B876F7" w:rsidP="00B876F7">
      <w:pPr>
        <w:spacing w:before="210" w:after="210" w:line="240" w:lineRule="auto"/>
        <w:jc w:val="both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B876F7">
        <w:rPr>
          <w:rFonts w:ascii="Akrobat-regular" w:eastAsia="Times New Roman" w:hAnsi="Akrobat-regular" w:cs="Times New Roman"/>
          <w:b/>
          <w:bCs/>
          <w:color w:val="141414"/>
          <w:sz w:val="26"/>
          <w:szCs w:val="26"/>
          <w:lang w:eastAsia="ru-RU"/>
        </w:rPr>
        <w:t>Прочие услуги, входящие в стоимость программы:</w:t>
      </w:r>
    </w:p>
    <w:p w:rsidR="00B876F7" w:rsidRPr="00B876F7" w:rsidRDefault="00B876F7" w:rsidP="00B876F7">
      <w:pPr>
        <w:numPr>
          <w:ilvl w:val="0"/>
          <w:numId w:val="10"/>
        </w:numPr>
        <w:spacing w:after="0" w:line="240" w:lineRule="auto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B876F7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Аэросолярий</w:t>
      </w:r>
    </w:p>
    <w:p w:rsidR="00B876F7" w:rsidRPr="00B876F7" w:rsidRDefault="00B876F7" w:rsidP="00B876F7">
      <w:pPr>
        <w:numPr>
          <w:ilvl w:val="0"/>
          <w:numId w:val="10"/>
        </w:numPr>
        <w:spacing w:after="0" w:line="240" w:lineRule="auto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B876F7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Показ кинофильмов</w:t>
      </w:r>
    </w:p>
    <w:p w:rsidR="00B876F7" w:rsidRPr="00B876F7" w:rsidRDefault="00B876F7" w:rsidP="00B876F7">
      <w:pPr>
        <w:numPr>
          <w:ilvl w:val="0"/>
          <w:numId w:val="10"/>
        </w:numPr>
        <w:spacing w:after="0" w:line="240" w:lineRule="auto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B876F7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Развлекательные и концертные программы, тематические и танцевальные вечера на территории пансионата</w:t>
      </w:r>
    </w:p>
    <w:p w:rsidR="00B876F7" w:rsidRPr="00B876F7" w:rsidRDefault="00B876F7" w:rsidP="00B876F7">
      <w:pPr>
        <w:numPr>
          <w:ilvl w:val="0"/>
          <w:numId w:val="10"/>
        </w:numPr>
        <w:spacing w:after="0" w:line="240" w:lineRule="auto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B876F7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Библиотека</w:t>
      </w:r>
    </w:p>
    <w:p w:rsidR="00B876F7" w:rsidRPr="00B876F7" w:rsidRDefault="00B876F7" w:rsidP="00B876F7">
      <w:pPr>
        <w:numPr>
          <w:ilvl w:val="0"/>
          <w:numId w:val="10"/>
        </w:numPr>
        <w:spacing w:after="0" w:line="240" w:lineRule="auto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proofErr w:type="spellStart"/>
      <w:r w:rsidRPr="00B876F7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Wi-Fi</w:t>
      </w:r>
      <w:proofErr w:type="spellEnd"/>
    </w:p>
    <w:p w:rsidR="00B876F7" w:rsidRPr="00B876F7" w:rsidRDefault="00B876F7" w:rsidP="00B876F7">
      <w:pPr>
        <w:spacing w:before="210" w:after="210" w:line="240" w:lineRule="auto"/>
        <w:jc w:val="both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B876F7">
        <w:rPr>
          <w:rFonts w:ascii="Akrobat-regular" w:eastAsia="Times New Roman" w:hAnsi="Akrobat-regular" w:cs="Times New Roman"/>
          <w:b/>
          <w:bCs/>
          <w:color w:val="141414"/>
          <w:sz w:val="26"/>
          <w:szCs w:val="26"/>
          <w:lang w:eastAsia="ru-RU"/>
        </w:rPr>
        <w:t>Услуги, не входящие в стоимость программы:</w:t>
      </w:r>
    </w:p>
    <w:p w:rsidR="00B876F7" w:rsidRPr="00B876F7" w:rsidRDefault="00B876F7" w:rsidP="00B876F7">
      <w:pPr>
        <w:numPr>
          <w:ilvl w:val="0"/>
          <w:numId w:val="11"/>
        </w:numPr>
        <w:spacing w:after="0" w:line="240" w:lineRule="auto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B876F7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Пункт проката спортивного инвентаря</w:t>
      </w:r>
    </w:p>
    <w:p w:rsidR="00B876F7" w:rsidRPr="00B876F7" w:rsidRDefault="00B876F7" w:rsidP="00B876F7">
      <w:pPr>
        <w:numPr>
          <w:ilvl w:val="0"/>
          <w:numId w:val="11"/>
        </w:numPr>
        <w:spacing w:after="0" w:line="240" w:lineRule="auto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proofErr w:type="spellStart"/>
      <w:r w:rsidRPr="00B876F7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Аквааэробика</w:t>
      </w:r>
      <w:proofErr w:type="spellEnd"/>
    </w:p>
    <w:p w:rsidR="00B876F7" w:rsidRPr="00B876F7" w:rsidRDefault="00B876F7" w:rsidP="00B876F7">
      <w:pPr>
        <w:numPr>
          <w:ilvl w:val="0"/>
          <w:numId w:val="11"/>
        </w:numPr>
        <w:spacing w:after="0" w:line="240" w:lineRule="auto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B876F7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Аэробика</w:t>
      </w:r>
    </w:p>
    <w:p w:rsidR="00B876F7" w:rsidRPr="00B876F7" w:rsidRDefault="00B876F7" w:rsidP="00B876F7">
      <w:pPr>
        <w:numPr>
          <w:ilvl w:val="0"/>
          <w:numId w:val="11"/>
        </w:numPr>
        <w:spacing w:after="0" w:line="240" w:lineRule="auto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B876F7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Услуги сауны</w:t>
      </w:r>
    </w:p>
    <w:p w:rsidR="00B876F7" w:rsidRPr="00B876F7" w:rsidRDefault="00B876F7" w:rsidP="00B876F7">
      <w:pPr>
        <w:numPr>
          <w:ilvl w:val="0"/>
          <w:numId w:val="11"/>
        </w:numPr>
        <w:spacing w:after="0" w:line="240" w:lineRule="auto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B876F7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Бильярд</w:t>
      </w:r>
    </w:p>
    <w:p w:rsidR="00B876F7" w:rsidRPr="00B876F7" w:rsidRDefault="00B876F7" w:rsidP="00B876F7">
      <w:pPr>
        <w:numPr>
          <w:ilvl w:val="0"/>
          <w:numId w:val="11"/>
        </w:numPr>
        <w:spacing w:after="0" w:line="240" w:lineRule="auto"/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</w:pPr>
      <w:r w:rsidRPr="00B876F7">
        <w:rPr>
          <w:rFonts w:ascii="Akrobat-regular" w:eastAsia="Times New Roman" w:hAnsi="Akrobat-regular" w:cs="Times New Roman"/>
          <w:color w:val="141414"/>
          <w:sz w:val="26"/>
          <w:szCs w:val="26"/>
          <w:lang w:eastAsia="ru-RU"/>
        </w:rPr>
        <w:t>Автостоянка</w:t>
      </w:r>
    </w:p>
    <w:p w:rsidR="00FD4DB7" w:rsidRDefault="00FD4DB7">
      <w:bookmarkStart w:id="0" w:name="_GoBack"/>
      <w:bookmarkEnd w:id="0"/>
    </w:p>
    <w:sectPr w:rsidR="00FD4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krobat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7715"/>
    <w:multiLevelType w:val="multilevel"/>
    <w:tmpl w:val="705A8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D10356"/>
    <w:multiLevelType w:val="multilevel"/>
    <w:tmpl w:val="2FB48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8719C9"/>
    <w:multiLevelType w:val="multilevel"/>
    <w:tmpl w:val="DA962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1725E3"/>
    <w:multiLevelType w:val="multilevel"/>
    <w:tmpl w:val="503E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3862C5"/>
    <w:multiLevelType w:val="multilevel"/>
    <w:tmpl w:val="EE864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612EF8"/>
    <w:multiLevelType w:val="multilevel"/>
    <w:tmpl w:val="24DA3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0B6BDB"/>
    <w:multiLevelType w:val="multilevel"/>
    <w:tmpl w:val="F8B4D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9E1D5C"/>
    <w:multiLevelType w:val="multilevel"/>
    <w:tmpl w:val="FC8E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2C4E3B"/>
    <w:multiLevelType w:val="multilevel"/>
    <w:tmpl w:val="C6E4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BD71D0"/>
    <w:multiLevelType w:val="multilevel"/>
    <w:tmpl w:val="2F2C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427DFE"/>
    <w:multiLevelType w:val="multilevel"/>
    <w:tmpl w:val="B71AF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45"/>
    <w:rsid w:val="00B73E45"/>
    <w:rsid w:val="00B876F7"/>
    <w:rsid w:val="00FD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0928B-1A5C-46C1-B42B-B9C84620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Цуканова Анна Владимировна</dc:creator>
  <cp:keywords/>
  <dc:description/>
  <cp:lastModifiedBy>Цуканова Анна Владимировна</cp:lastModifiedBy>
  <cp:revision>2</cp:revision>
  <dcterms:created xsi:type="dcterms:W3CDTF">2024-04-10T07:41:00Z</dcterms:created>
  <dcterms:modified xsi:type="dcterms:W3CDTF">2024-04-10T07:41:00Z</dcterms:modified>
</cp:coreProperties>
</file>