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AB" w:rsidRPr="000F5CAB" w:rsidRDefault="000F5CAB" w:rsidP="000F5CAB">
      <w:pPr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0F5CAB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Санаторий "Серебряные ключи" Приглашает Вас на Новый 2024 год!</w:t>
      </w:r>
    </w:p>
    <w:p w:rsidR="000F5CAB" w:rsidRPr="000F5CAB" w:rsidRDefault="000F5CAB"/>
    <w:p w:rsidR="00626BC2" w:rsidRDefault="000F5C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36443"/>
            <wp:effectExtent l="19050" t="0" r="3175" b="0"/>
            <wp:docPr id="1" name="Рисунок 1" descr="Программа Новогоднего 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Новогоднего 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AB" w:rsidRPr="000F5CAB" w:rsidRDefault="000F5CAB" w:rsidP="000F5CAB">
      <w:pPr>
        <w:shd w:val="clear" w:color="auto" w:fill="FFFFFF"/>
        <w:spacing w:after="395" w:line="240" w:lineRule="auto"/>
        <w:jc w:val="center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2980B9"/>
          <w:sz w:val="36"/>
          <w:lang w:eastAsia="ru-RU"/>
        </w:rPr>
        <w:t>Программа Новогоднего тура:</w:t>
      </w:r>
    </w:p>
    <w:p w:rsidR="000F5CAB" w:rsidRPr="000F5CAB" w:rsidRDefault="000F5CAB" w:rsidP="000F5CAB">
      <w:pPr>
        <w:shd w:val="clear" w:color="auto" w:fill="FFFFFF"/>
        <w:spacing w:after="395" w:line="240" w:lineRule="auto"/>
        <w:jc w:val="both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lang w:eastAsia="ru-RU"/>
        </w:rPr>
        <w:drawing>
          <wp:inline distT="0" distB="0" distL="0" distR="0">
            <wp:extent cx="575945" cy="575945"/>
            <wp:effectExtent l="19050" t="0" r="0" b="0"/>
            <wp:docPr id="4" name="Рисунок 4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lang w:eastAsia="ru-RU"/>
        </w:rPr>
        <w:t>23 декабря, суббота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«Забытые ремесла»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11.30 - Новогодний мультфильм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Клуб «Забытые ремесла»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Экскурсионная поездка «Мемориал Ола»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09.30 - Экскурсионная поездка г. Гомель (доп. плата)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«Караоке по-русски»</w:t>
      </w:r>
    </w:p>
    <w:p w:rsidR="000F5CAB" w:rsidRPr="000F5CAB" w:rsidRDefault="000F5CAB" w:rsidP="000F5CAB">
      <w:pPr>
        <w:numPr>
          <w:ilvl w:val="0"/>
          <w:numId w:val="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5" name="Рисунок 5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24 декабря, воскресенье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Надувной аттракцион «Замок»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Экскурсия в г. Светлогорск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08.30 - Экскурсия г. Минск (доп. плата)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11.30 - Новогодний мультфильм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Экскурсия «Экологическая тропа»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14.30 - Клуб «Сувенирная наука»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15.00 - Рождественский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ринго</w:t>
      </w:r>
      <w:proofErr w:type="spellEnd"/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17.40 -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дартсу</w:t>
      </w:r>
      <w:proofErr w:type="spellEnd"/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Клуб «Сувенирная наука»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Развлекательная программа для взрослых «Угадай мелодию»</w:t>
      </w:r>
    </w:p>
    <w:p w:rsidR="000F5CAB" w:rsidRPr="000F5CAB" w:rsidRDefault="000F5CAB" w:rsidP="000F5CAB">
      <w:pPr>
        <w:numPr>
          <w:ilvl w:val="0"/>
          <w:numId w:val="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6" name="Рисунок 6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25 декабря, понедельник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Новогодний мультфильм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16.30 - Новогодний мультфильм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Шахматно-шашечный турнир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«Сувенирная наука»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Видеофильм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Клуб «Сувенирная наука»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«Ретро дискотека»</w:t>
      </w:r>
    </w:p>
    <w:p w:rsidR="000F5CAB" w:rsidRPr="000F5CAB" w:rsidRDefault="000F5CAB" w:rsidP="000F5CAB">
      <w:pPr>
        <w:numPr>
          <w:ilvl w:val="0"/>
          <w:numId w:val="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7" name="Рисунок 7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27 декабря, среда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09.00 - Новогодний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армреслингу</w:t>
      </w:r>
      <w:proofErr w:type="spellEnd"/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14.30 - Клуб «Сувенирная наука»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15.00 - Репетиция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худ.самодеятельности</w:t>
      </w:r>
      <w:proofErr w:type="spellEnd"/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Новогодний турнир по настольному теннису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«Сувенирная наука»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Русское лото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Клуб «Сувенирная наука»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«Караоке по-русски»</w:t>
      </w:r>
    </w:p>
    <w:p w:rsidR="000F5CAB" w:rsidRPr="000F5CAB" w:rsidRDefault="000F5CAB" w:rsidP="000F5CAB">
      <w:pPr>
        <w:numPr>
          <w:ilvl w:val="0"/>
          <w:numId w:val="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8" name="Рисунок 8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28 декабря, четверг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14.30 - Клуб «Сувенирная наука»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15.00 - Репетиция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худ.самодеятельности</w:t>
      </w:r>
      <w:proofErr w:type="spellEnd"/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16.00 - Турнир по бильярду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«Русское лото»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Новогодний турнир по бадминтону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Клуб «Забытые ремесла»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Концерт художественной самодеятельности</w:t>
      </w:r>
    </w:p>
    <w:p w:rsidR="000F5CAB" w:rsidRPr="000F5CAB" w:rsidRDefault="000F5CAB" w:rsidP="000F5CAB">
      <w:pPr>
        <w:numPr>
          <w:ilvl w:val="0"/>
          <w:numId w:val="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5945" cy="575945"/>
            <wp:effectExtent l="19050" t="0" r="0" b="0"/>
            <wp:docPr id="9" name="Рисунок 9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29 декабря, пятница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Поездка в г. Светлогорск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15.00 - Репетиция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худ.самодеятельности</w:t>
      </w:r>
      <w:proofErr w:type="spellEnd"/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«Забытые ремесла»</w:t>
      </w:r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17.40 - Новогодний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дартсу</w:t>
      </w:r>
      <w:proofErr w:type="spellEnd"/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 </w:t>
      </w:r>
      <w:hyperlink r:id="rId7" w:history="1"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Концерт дуэта «Акцент»</w:t>
        </w:r>
      </w:hyperlink>
    </w:p>
    <w:p w:rsidR="000F5CAB" w:rsidRPr="000F5CAB" w:rsidRDefault="000F5CAB" w:rsidP="000F5CAB">
      <w:pPr>
        <w:numPr>
          <w:ilvl w:val="0"/>
          <w:numId w:val="6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0" name="Рисунок 10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30 декабря, суббота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09.30 - Экскурсионная поездка г. Светлогорск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«Забытые ремесла»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11.30 - Новогодний мультфильм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Клуб «Забытые ремесла»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Экскурсионная поездка «Мемориал Ола»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15.30 - Новогодний турнир по снежному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дартсу</w:t>
      </w:r>
      <w:proofErr w:type="spellEnd"/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Турнир по мини футболу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Концерт казачьего ансамбля «Вольница» г. Бобруйск</w:t>
      </w:r>
    </w:p>
    <w:p w:rsidR="000F5CAB" w:rsidRPr="000F5CAB" w:rsidRDefault="000F5CAB" w:rsidP="000F5CAB">
      <w:pPr>
        <w:numPr>
          <w:ilvl w:val="0"/>
          <w:numId w:val="7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1" name="Рисунок 11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31 декабря, воскресенье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Надувной аттракцион «Замок»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«Забытые ремесла»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15.00 - Клуб «Русское лото»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15.30 - Новогодний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стритболу</w:t>
      </w:r>
      <w:proofErr w:type="spellEnd"/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Новогодний видео показ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Новогодний турнир по силовому троеборью</w:t>
      </w:r>
    </w:p>
    <w:p w:rsidR="000F5CAB" w:rsidRPr="000F5CAB" w:rsidRDefault="000F5CAB" w:rsidP="000F5CAB">
      <w:pPr>
        <w:numPr>
          <w:ilvl w:val="0"/>
          <w:numId w:val="8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22.00 - Новогодний банкет</w:t>
      </w:r>
    </w:p>
    <w:p w:rsidR="000F5CAB" w:rsidRPr="000F5CAB" w:rsidRDefault="000F5CAB" w:rsidP="000F5CAB">
      <w:pPr>
        <w:numPr>
          <w:ilvl w:val="1"/>
          <w:numId w:val="8"/>
        </w:numPr>
        <w:shd w:val="clear" w:color="auto" w:fill="FFFFFF"/>
        <w:spacing w:before="79" w:after="79" w:line="240" w:lineRule="auto"/>
        <w:ind w:left="1776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hyperlink r:id="rId8" w:history="1"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Бэнг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 xml:space="preserve"> </w:t>
        </w:r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Бэнг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 xml:space="preserve"> Шоу г. Минск</w:t>
        </w:r>
      </w:hyperlink>
    </w:p>
    <w:p w:rsidR="000F5CAB" w:rsidRPr="000F5CAB" w:rsidRDefault="000F5CAB" w:rsidP="000F5CAB">
      <w:pPr>
        <w:numPr>
          <w:ilvl w:val="1"/>
          <w:numId w:val="8"/>
        </w:numPr>
        <w:shd w:val="clear" w:color="auto" w:fill="FFFFFF"/>
        <w:spacing w:before="79" w:after="79" w:line="240" w:lineRule="auto"/>
        <w:ind w:left="1776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Иллюзион Н.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Манца</w:t>
      </w:r>
      <w:proofErr w:type="spellEnd"/>
    </w:p>
    <w:p w:rsidR="000F5CAB" w:rsidRPr="000F5CAB" w:rsidRDefault="000F5CAB" w:rsidP="000F5CAB">
      <w:pPr>
        <w:numPr>
          <w:ilvl w:val="1"/>
          <w:numId w:val="8"/>
        </w:numPr>
        <w:shd w:val="clear" w:color="auto" w:fill="FFFFFF"/>
        <w:spacing w:before="79" w:after="79" w:line="240" w:lineRule="auto"/>
        <w:ind w:left="1776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hyperlink r:id="rId9" w:history="1"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Лаунч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 xml:space="preserve"> дуэт «</w:t>
        </w:r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Джазель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»</w:t>
        </w:r>
      </w:hyperlink>
    </w:p>
    <w:p w:rsidR="000F5CAB" w:rsidRPr="000F5CAB" w:rsidRDefault="000F5CAB" w:rsidP="000F5CAB">
      <w:pPr>
        <w:numPr>
          <w:ilvl w:val="1"/>
          <w:numId w:val="8"/>
        </w:numPr>
        <w:shd w:val="clear" w:color="auto" w:fill="FFFFFF"/>
        <w:spacing w:before="79" w:after="79" w:line="240" w:lineRule="auto"/>
        <w:ind w:left="1776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Ксения Тришина</w:t>
      </w:r>
    </w:p>
    <w:p w:rsidR="000F5CAB" w:rsidRPr="000F5CAB" w:rsidRDefault="000F5CAB" w:rsidP="000F5CAB">
      <w:pPr>
        <w:numPr>
          <w:ilvl w:val="1"/>
          <w:numId w:val="8"/>
        </w:numPr>
        <w:shd w:val="clear" w:color="auto" w:fill="FFFFFF"/>
        <w:spacing w:before="79" w:after="79" w:line="240" w:lineRule="auto"/>
        <w:ind w:left="1776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hyperlink r:id="rId10" w:history="1"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Дед Мороз и Снегурочка</w:t>
        </w:r>
      </w:hyperlink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2" name="Рисунок 12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1 января, понедельник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Поздний завтрак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Новогоднее гулянье «И снова Новый год!»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 </w:t>
      </w:r>
      <w:hyperlink r:id="rId11" w:history="1"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Концерт народного ансамбля народной песни «</w:t>
        </w:r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Любава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» (блины, чай, уха)</w:t>
        </w:r>
      </w:hyperlink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Клуб «Сувенирная наука»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Анимация для детей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Шахматно-шашечный турнир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Новогодний видеофильм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Клуб «Сувенирная наука»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Дискотека в стиле ретро</w:t>
      </w:r>
    </w:p>
    <w:p w:rsidR="000F5CAB" w:rsidRPr="000F5CAB" w:rsidRDefault="000F5CAB" w:rsidP="000F5CAB">
      <w:pPr>
        <w:numPr>
          <w:ilvl w:val="0"/>
          <w:numId w:val="9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3" name="Рисунок 13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2 января, вторник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Поездка в г. Светлогорск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11.00 - Новогодний утренник для детей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14.30 - Клуб «Сувенирная наука»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16.00 - Новогодний турнир по стрельбе из пневматической винтовки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Новогодний турнир по бадминтону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Караоке по-русски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numPr>
          <w:ilvl w:val="0"/>
          <w:numId w:val="10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Катание на коньках г. Жлобин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4" name="Рисунок 14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3 января, среда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Новогодний турнир по армрестлингу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Новогодний утренник для детей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Клуб «Забытые ремесла»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16.00 -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«Сувенирная наука»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Новогодний турнир по настольному теннису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Концертная программа</w:t>
      </w:r>
    </w:p>
    <w:p w:rsidR="000F5CAB" w:rsidRPr="000F5CAB" w:rsidRDefault="000F5CAB" w:rsidP="000F5CAB">
      <w:pPr>
        <w:numPr>
          <w:ilvl w:val="0"/>
          <w:numId w:val="11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5" name="Рисунок 15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4 января, четверг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15.00 - День национальной кухни.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Драники</w:t>
      </w:r>
      <w:proofErr w:type="spellEnd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мачанка</w:t>
      </w:r>
      <w:proofErr w:type="spellEnd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, медовуха. (гулянье на улице)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16.00 - Турнир по бильярду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Новогодний турнир по бадминтону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Караоке по-русски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21.00 - Катание на коньках г. Жлобин</w:t>
      </w:r>
    </w:p>
    <w:p w:rsidR="000F5CAB" w:rsidRPr="000F5CAB" w:rsidRDefault="000F5CAB" w:rsidP="000F5CAB">
      <w:pPr>
        <w:numPr>
          <w:ilvl w:val="0"/>
          <w:numId w:val="12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6" name="Рисунок 16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5 января, пятница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Поездка в г. Светлогорск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15.30 - Скандинавская ходьба/лыжная прогулка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17.30 - Клуб «Забытые ремесла»</w:t>
      </w:r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17.40 - Рождественский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дартсу</w:t>
      </w:r>
      <w:proofErr w:type="spellEnd"/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19.00 -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Мозырский</w:t>
      </w:r>
      <w:proofErr w:type="spellEnd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 драматический театр представляет! </w:t>
      </w:r>
      <w:hyperlink r:id="rId12" w:history="1"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Комедия в двух действиях «Особо любящий таксист»</w:t>
        </w:r>
      </w:hyperlink>
    </w:p>
    <w:p w:rsidR="000F5CAB" w:rsidRPr="000F5CAB" w:rsidRDefault="000F5CAB" w:rsidP="000F5CAB">
      <w:pPr>
        <w:numPr>
          <w:ilvl w:val="0"/>
          <w:numId w:val="13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21.00 - Дискотека</w:t>
      </w:r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7" name="Рисунок 17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6 января, суббота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Индивидуальные занятия в тренажерном зале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Клуб «Забытые ремесла»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Мультфильмы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15.00 - Клуб «Русское лото»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15.30 - Рождественский турнир по снежному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дартсу</w:t>
      </w:r>
      <w:proofErr w:type="spellEnd"/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Рождественский турнир по мини футболу</w:t>
      </w:r>
    </w:p>
    <w:p w:rsidR="000F5CAB" w:rsidRPr="000F5CAB" w:rsidRDefault="000F5CAB" w:rsidP="000F5CAB">
      <w:pPr>
        <w:numPr>
          <w:ilvl w:val="0"/>
          <w:numId w:val="14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Рождественский банкет. </w:t>
      </w:r>
      <w:hyperlink r:id="rId13" w:history="1"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 xml:space="preserve">Концерт </w:t>
        </w:r>
        <w:proofErr w:type="spellStart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>кавер</w:t>
        </w:r>
        <w:proofErr w:type="spellEnd"/>
        <w:r w:rsidRPr="000F5CAB">
          <w:rPr>
            <w:rFonts w:ascii="Arial" w:eastAsia="Times New Roman" w:hAnsi="Arial" w:cs="Arial"/>
            <w:b/>
            <w:bCs/>
            <w:color w:val="2980B9"/>
            <w:sz w:val="32"/>
            <w:lang w:eastAsia="ru-RU"/>
          </w:rPr>
          <w:t xml:space="preserve"> группы «Госконтроль»</w:t>
        </w:r>
      </w:hyperlink>
    </w:p>
    <w:p w:rsidR="000F5CAB" w:rsidRPr="000F5CAB" w:rsidRDefault="000F5CAB" w:rsidP="000F5CAB">
      <w:pPr>
        <w:shd w:val="clear" w:color="auto" w:fill="FFFFFF"/>
        <w:spacing w:after="395" w:line="240" w:lineRule="auto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39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5945" cy="575945"/>
            <wp:effectExtent l="19050" t="0" r="0" b="0"/>
            <wp:docPr id="18" name="Рисунок 18" descr="Новогодний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огодний 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B">
        <w:rPr>
          <w:rFonts w:ascii="Arial" w:eastAsia="Times New Roman" w:hAnsi="Arial" w:cs="Arial"/>
          <w:b/>
          <w:bCs/>
          <w:color w:val="C0392B"/>
          <w:sz w:val="28"/>
          <w:szCs w:val="28"/>
          <w:shd w:val="clear" w:color="auto" w:fill="FFFFFF"/>
          <w:lang w:eastAsia="ru-RU"/>
        </w:rPr>
        <w:t>7 января, воскресенье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Работа игровой комнаты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09.00 - Надувной аттракцион «Замок»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10.00 - Экскурсия в г. Светлогорск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11.00 - Клуб «Сувенирная наука»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lastRenderedPageBreak/>
        <w:t>11.30 - Новогодний мультфильм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12.00 - Экскурсия «Экологическая тропа»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14.30 - Клуб «Сувенирная наука»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 xml:space="preserve">15.30 - Рождественский турнир по </w:t>
      </w:r>
      <w:proofErr w:type="spellStart"/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стритболу</w:t>
      </w:r>
      <w:proofErr w:type="spellEnd"/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17.00 - Клуб «Сувенирная наука»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17.15 - Анимация для детей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17.40 - Рождественский турнир по волейболу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shd w:val="clear" w:color="auto" w:fill="FFFFFF"/>
          <w:lang w:eastAsia="ru-RU"/>
        </w:rPr>
        <w:t>19.00 - Развлекательная программа для взрослых</w:t>
      </w:r>
    </w:p>
    <w:p w:rsidR="000F5CAB" w:rsidRPr="000F5CAB" w:rsidRDefault="000F5CAB" w:rsidP="000F5CAB">
      <w:pPr>
        <w:numPr>
          <w:ilvl w:val="0"/>
          <w:numId w:val="15"/>
        </w:numPr>
        <w:shd w:val="clear" w:color="auto" w:fill="FFFFFF"/>
        <w:spacing w:before="79" w:after="79" w:line="240" w:lineRule="auto"/>
        <w:ind w:left="888"/>
        <w:rPr>
          <w:rFonts w:ascii="OpenSans" w:eastAsia="Times New Roman" w:hAnsi="OpenSans" w:cs="Times New Roman"/>
          <w:color w:val="3A3131"/>
          <w:sz w:val="28"/>
          <w:szCs w:val="28"/>
          <w:lang w:eastAsia="ru-RU"/>
        </w:rPr>
      </w:pPr>
      <w:r w:rsidRPr="000F5CAB">
        <w:rPr>
          <w:rFonts w:ascii="Arial" w:eastAsia="Times New Roman" w:hAnsi="Arial" w:cs="Arial"/>
          <w:b/>
          <w:bCs/>
          <w:color w:val="3A3131"/>
          <w:sz w:val="28"/>
          <w:szCs w:val="28"/>
          <w:lang w:eastAsia="ru-RU"/>
        </w:rPr>
        <w:t>21.00 - Дискотека</w:t>
      </w:r>
    </w:p>
    <w:p w:rsidR="000F5CAB" w:rsidRPr="000F5CAB" w:rsidRDefault="000F5CAB">
      <w:pPr>
        <w:rPr>
          <w:lang w:val="en-US"/>
        </w:rPr>
      </w:pPr>
    </w:p>
    <w:sectPr w:rsidR="000F5CAB" w:rsidRPr="000F5CAB" w:rsidSect="00C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9E"/>
    <w:multiLevelType w:val="multilevel"/>
    <w:tmpl w:val="5D4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0BDD"/>
    <w:multiLevelType w:val="multilevel"/>
    <w:tmpl w:val="AB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4E5D"/>
    <w:multiLevelType w:val="multilevel"/>
    <w:tmpl w:val="309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B6C9D"/>
    <w:multiLevelType w:val="multilevel"/>
    <w:tmpl w:val="206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7D18"/>
    <w:multiLevelType w:val="multilevel"/>
    <w:tmpl w:val="C1E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278ED"/>
    <w:multiLevelType w:val="multilevel"/>
    <w:tmpl w:val="F9D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F21D0"/>
    <w:multiLevelType w:val="multilevel"/>
    <w:tmpl w:val="E05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E3498"/>
    <w:multiLevelType w:val="multilevel"/>
    <w:tmpl w:val="AD8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75D5"/>
    <w:multiLevelType w:val="multilevel"/>
    <w:tmpl w:val="7A2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E4C08"/>
    <w:multiLevelType w:val="multilevel"/>
    <w:tmpl w:val="276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E7722"/>
    <w:multiLevelType w:val="multilevel"/>
    <w:tmpl w:val="641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E200E"/>
    <w:multiLevelType w:val="multilevel"/>
    <w:tmpl w:val="DD5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C1D02"/>
    <w:multiLevelType w:val="multilevel"/>
    <w:tmpl w:val="1F9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E0CAD"/>
    <w:multiLevelType w:val="multilevel"/>
    <w:tmpl w:val="03B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A0869"/>
    <w:multiLevelType w:val="multilevel"/>
    <w:tmpl w:val="848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characterSpacingControl w:val="doNotCompress"/>
  <w:compat/>
  <w:rsids>
    <w:rsidRoot w:val="000F5CAB"/>
    <w:rsid w:val="000303B4"/>
    <w:rsid w:val="00063813"/>
    <w:rsid w:val="00091C18"/>
    <w:rsid w:val="00094245"/>
    <w:rsid w:val="000C2729"/>
    <w:rsid w:val="000F5CAB"/>
    <w:rsid w:val="001510CD"/>
    <w:rsid w:val="00194F8A"/>
    <w:rsid w:val="001E5C5D"/>
    <w:rsid w:val="00232B9D"/>
    <w:rsid w:val="0025079A"/>
    <w:rsid w:val="003178A1"/>
    <w:rsid w:val="00346EF1"/>
    <w:rsid w:val="003A7929"/>
    <w:rsid w:val="004A7D1A"/>
    <w:rsid w:val="004F0698"/>
    <w:rsid w:val="00521CE6"/>
    <w:rsid w:val="00524269"/>
    <w:rsid w:val="006532DA"/>
    <w:rsid w:val="006819C6"/>
    <w:rsid w:val="006D57BE"/>
    <w:rsid w:val="0078468B"/>
    <w:rsid w:val="00810946"/>
    <w:rsid w:val="00885E68"/>
    <w:rsid w:val="008D45DD"/>
    <w:rsid w:val="00940329"/>
    <w:rsid w:val="00943419"/>
    <w:rsid w:val="00967956"/>
    <w:rsid w:val="009E2C27"/>
    <w:rsid w:val="00B26068"/>
    <w:rsid w:val="00B936B7"/>
    <w:rsid w:val="00C62A10"/>
    <w:rsid w:val="00C919BB"/>
    <w:rsid w:val="00CE7FEE"/>
    <w:rsid w:val="00D32DFD"/>
    <w:rsid w:val="00D3471C"/>
    <w:rsid w:val="00D84867"/>
    <w:rsid w:val="00E05B23"/>
    <w:rsid w:val="00E84AF5"/>
    <w:rsid w:val="00E87A0D"/>
    <w:rsid w:val="00EE0860"/>
    <w:rsid w:val="00EF6F1D"/>
    <w:rsid w:val="00F26FE5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5CAB"/>
    <w:rPr>
      <w:b/>
      <w:bCs/>
    </w:rPr>
  </w:style>
  <w:style w:type="character" w:styleId="a7">
    <w:name w:val="Hyperlink"/>
    <w:basedOn w:val="a0"/>
    <w:uiPriority w:val="99"/>
    <w:semiHidden/>
    <w:unhideWhenUsed/>
    <w:rsid w:val="000F5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sk.by/uploads/videos/NY_toor/NG23_6.mp4" TargetMode="External"/><Relationship Id="rId13" Type="http://schemas.openxmlformats.org/officeDocument/2006/relationships/hyperlink" Target="https://sansk.by/uploads/images/nov_god-tur/2023-2024/NG23_A_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sk.by/uploads/images/nov_god-tur/ng_program/akcint_3.jpg" TargetMode="External"/><Relationship Id="rId12" Type="http://schemas.openxmlformats.org/officeDocument/2006/relationships/hyperlink" Target="https://sansk.by/uploads/images/nov_god-tur/2023-2024/NG23_A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ansk.by/uploads/images/nov_god-tur/2022-2023/Lubava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ansk.by/uploads/images/nov_god-tur/ng_picters/ny_galer_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sk.by/uploads/images/nov_god-tur/2023-2024/NG23_A_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2023-10-20T09:02:00Z</dcterms:created>
  <dcterms:modified xsi:type="dcterms:W3CDTF">2023-10-20T09:04:00Z</dcterms:modified>
</cp:coreProperties>
</file>