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E6" w:rsidRPr="00B579E6" w:rsidRDefault="00B579E6" w:rsidP="00B579E6">
      <w:pPr>
        <w:shd w:val="clear" w:color="auto" w:fill="FFFFFF"/>
        <w:spacing w:after="240" w:line="240" w:lineRule="auto"/>
        <w:jc w:val="center"/>
        <w:outlineLvl w:val="0"/>
        <w:rPr>
          <w:rFonts w:eastAsia="Times New Roman" w:cstheme="minorHAnsi"/>
          <w:b/>
          <w:caps/>
          <w:color w:val="000000" w:themeColor="text1"/>
          <w:kern w:val="36"/>
          <w:sz w:val="32"/>
          <w:szCs w:val="32"/>
          <w:lang w:eastAsia="ru-RU"/>
        </w:rPr>
      </w:pPr>
      <w:r w:rsidRPr="00B579E6">
        <w:rPr>
          <w:rFonts w:eastAsia="Times New Roman" w:cstheme="minorHAnsi"/>
          <w:b/>
          <w:caps/>
          <w:color w:val="000000" w:themeColor="text1"/>
          <w:kern w:val="36"/>
          <w:sz w:val="32"/>
          <w:szCs w:val="32"/>
          <w:lang w:eastAsia="ru-RU"/>
        </w:rPr>
        <w:t>ПРОГРАММА «СЕРЕБРЯНЫЙ ВЕК - ПЕРЕЗАГРУЗКА»</w:t>
      </w:r>
    </w:p>
    <w:p w:rsidR="00B579E6" w:rsidRPr="00B579E6" w:rsidRDefault="00B579E6" w:rsidP="00B579E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79E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Оздоровительная программа «Серебряный век - перезагрузка»</w:t>
      </w:r>
      <w:r w:rsidRPr="00B579E6">
        <w:rPr>
          <w:rFonts w:eastAsia="Times New Roman" w:cstheme="minorHAnsi"/>
          <w:color w:val="000000"/>
          <w:sz w:val="24"/>
          <w:szCs w:val="24"/>
          <w:lang w:eastAsia="ru-RU"/>
        </w:rPr>
        <w:t> — это прекрасная возможность всего за несколько дней восстановить свои силы, получить заряд энергии, улучшить самочувствие и настроение.</w:t>
      </w:r>
    </w:p>
    <w:p w:rsidR="00B579E6" w:rsidRPr="00B579E6" w:rsidRDefault="00B579E6" w:rsidP="00B579E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579E6" w:rsidRPr="00B579E6" w:rsidRDefault="00B579E6" w:rsidP="00B579E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79E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ПРОДОЛЖИТЕЛЬНОСТЬ:</w:t>
      </w:r>
      <w:r w:rsidRPr="00B579E6">
        <w:rPr>
          <w:rFonts w:eastAsia="Times New Roman" w:cstheme="minorHAnsi"/>
          <w:color w:val="000000"/>
          <w:sz w:val="24"/>
          <w:szCs w:val="24"/>
          <w:lang w:eastAsia="ru-RU"/>
        </w:rPr>
        <w:t> от 10 дней.</w:t>
      </w:r>
    </w:p>
    <w:p w:rsidR="00B579E6" w:rsidRPr="00B579E6" w:rsidRDefault="00B579E6" w:rsidP="00B579E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579E6" w:rsidRPr="00B579E6" w:rsidRDefault="00B579E6" w:rsidP="00B579E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B579E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ЧТО ВХОДИТ В СТОИМОСТЬ:</w:t>
      </w:r>
    </w:p>
    <w:p w:rsidR="00B579E6" w:rsidRPr="00B579E6" w:rsidRDefault="00B579E6" w:rsidP="00B579E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579E6" w:rsidRPr="00B579E6" w:rsidRDefault="00B579E6" w:rsidP="00B579E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B579E6">
        <w:rPr>
          <w:rFonts w:eastAsia="Times New Roman" w:cstheme="minorHAnsi"/>
          <w:b/>
          <w:color w:val="000000"/>
          <w:sz w:val="24"/>
          <w:szCs w:val="24"/>
          <w:lang w:eastAsia="ru-RU"/>
        </w:rPr>
        <w:t>Проживание в </w:t>
      </w:r>
      <w:hyperlink r:id="rId5" w:tgtFrame="_blank" w:history="1">
        <w:r w:rsidRPr="00B579E6">
          <w:rPr>
            <w:rFonts w:eastAsia="Times New Roman" w:cstheme="minorHAnsi"/>
            <w:b/>
            <w:color w:val="2A964B"/>
            <w:sz w:val="24"/>
            <w:szCs w:val="24"/>
            <w:u w:val="single"/>
            <w:lang w:eastAsia="ru-RU"/>
          </w:rPr>
          <w:t>номере</w:t>
        </w:r>
      </w:hyperlink>
      <w:r w:rsidRPr="00B579E6">
        <w:rPr>
          <w:rFonts w:eastAsia="Times New Roman" w:cstheme="minorHAnsi"/>
          <w:b/>
          <w:color w:val="000000"/>
          <w:sz w:val="24"/>
          <w:szCs w:val="24"/>
          <w:lang w:eastAsia="ru-RU"/>
        </w:rPr>
        <w:t> выбранной категории</w:t>
      </w:r>
    </w:p>
    <w:p w:rsidR="00B579E6" w:rsidRPr="00B579E6" w:rsidRDefault="00B579E6" w:rsidP="00B579E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B579E6">
        <w:rPr>
          <w:rFonts w:cstheme="minorHAnsi"/>
          <w:b/>
          <w:sz w:val="24"/>
          <w:szCs w:val="24"/>
        </w:rPr>
        <w:t>Комплекс оздоровительных процедур согласно наполнению программы</w:t>
      </w:r>
      <w:r w:rsidRPr="00B579E6">
        <w:rPr>
          <w:rFonts w:cstheme="minorHAnsi"/>
          <w:b/>
          <w:sz w:val="24"/>
          <w:szCs w:val="24"/>
        </w:rPr>
        <w:t>:</w:t>
      </w:r>
    </w:p>
    <w:p w:rsidR="00B579E6" w:rsidRPr="00B579E6" w:rsidRDefault="00B579E6" w:rsidP="00B579E6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Первичный, повторный и заключительный прием врача-терапевта;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Консультации врачей-специалистов (отоларинголог, кардиолог, эндокринолог, невролог, гинеколог, уролог, психотерапевт);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Искусственные ванны: Тонус+, хвойные, лавандовые;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Подводный душ-массаж;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Ванны суховоздушные;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ВЛОК – внутривенное лазерное облучение крови;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 xml:space="preserve">Общая </w:t>
      </w:r>
      <w:proofErr w:type="spellStart"/>
      <w:r w:rsidRPr="00B579E6">
        <w:rPr>
          <w:rFonts w:cstheme="minorHAnsi"/>
          <w:sz w:val="24"/>
          <w:szCs w:val="24"/>
        </w:rPr>
        <w:t>магнитотерапия</w:t>
      </w:r>
      <w:proofErr w:type="spellEnd"/>
      <w:r w:rsidRPr="00B579E6">
        <w:rPr>
          <w:rFonts w:cstheme="minorHAnsi"/>
          <w:sz w:val="24"/>
          <w:szCs w:val="24"/>
        </w:rPr>
        <w:t xml:space="preserve"> </w:t>
      </w:r>
      <w:proofErr w:type="spellStart"/>
      <w:r w:rsidRPr="00B579E6">
        <w:rPr>
          <w:rFonts w:cstheme="minorHAnsi"/>
          <w:sz w:val="24"/>
          <w:szCs w:val="24"/>
        </w:rPr>
        <w:t>Алма</w:t>
      </w:r>
      <w:proofErr w:type="spellEnd"/>
      <w:r w:rsidRPr="00B579E6">
        <w:rPr>
          <w:rFonts w:cstheme="minorHAnsi"/>
          <w:sz w:val="24"/>
          <w:szCs w:val="24"/>
        </w:rPr>
        <w:t xml:space="preserve"> (в зависимости от показаний);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B579E6">
        <w:rPr>
          <w:rFonts w:cstheme="minorHAnsi"/>
          <w:sz w:val="24"/>
          <w:szCs w:val="24"/>
        </w:rPr>
        <w:t>Озонотерапия</w:t>
      </w:r>
      <w:proofErr w:type="spellEnd"/>
      <w:r w:rsidRPr="00B579E6">
        <w:rPr>
          <w:rFonts w:cstheme="minorHAnsi"/>
          <w:sz w:val="24"/>
          <w:szCs w:val="24"/>
        </w:rPr>
        <w:t xml:space="preserve"> внутривенная;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Питьевой прием минеральной воды «</w:t>
      </w:r>
      <w:proofErr w:type="spellStart"/>
      <w:r w:rsidRPr="00B579E6">
        <w:rPr>
          <w:rFonts w:cstheme="minorHAnsi"/>
          <w:sz w:val="24"/>
          <w:szCs w:val="24"/>
        </w:rPr>
        <w:t>Белокурихинская</w:t>
      </w:r>
      <w:proofErr w:type="spellEnd"/>
      <w:r w:rsidRPr="00B579E6">
        <w:rPr>
          <w:rFonts w:cstheme="minorHAnsi"/>
          <w:sz w:val="24"/>
          <w:szCs w:val="24"/>
        </w:rPr>
        <w:t xml:space="preserve"> Восточная», «</w:t>
      </w:r>
      <w:proofErr w:type="spellStart"/>
      <w:r w:rsidRPr="00B579E6">
        <w:rPr>
          <w:rFonts w:cstheme="minorHAnsi"/>
          <w:sz w:val="24"/>
          <w:szCs w:val="24"/>
        </w:rPr>
        <w:t>Завьяловская</w:t>
      </w:r>
      <w:proofErr w:type="spellEnd"/>
      <w:r w:rsidRPr="00B579E6">
        <w:rPr>
          <w:rFonts w:cstheme="minorHAnsi"/>
          <w:sz w:val="24"/>
          <w:szCs w:val="24"/>
        </w:rPr>
        <w:t>»;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Плавание в бассейне, термотерапия;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Индивидуальные занятия ЛФК;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Массаж медицинский (1 зона);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Оздоровительная ходьба с палками;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Терренкур;</w:t>
      </w:r>
    </w:p>
    <w:p w:rsidR="00B579E6" w:rsidRPr="00B579E6" w:rsidRDefault="00B579E6" w:rsidP="00B579E6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SPA-процедуры (очищение кожи лица и шеи, массаж лица медицинский классический, парафиновая маска, массаж травяными мешочками).</w:t>
      </w:r>
    </w:p>
    <w:p w:rsidR="00B579E6" w:rsidRPr="00B579E6" w:rsidRDefault="00B579E6" w:rsidP="00B579E6">
      <w:pPr>
        <w:pStyle w:val="a4"/>
        <w:rPr>
          <w:rFonts w:cstheme="minorHAnsi"/>
          <w:sz w:val="24"/>
          <w:szCs w:val="24"/>
        </w:rPr>
      </w:pPr>
    </w:p>
    <w:p w:rsidR="00B579E6" w:rsidRDefault="00B579E6" w:rsidP="00B579E6">
      <w:pPr>
        <w:pStyle w:val="a4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579E6">
        <w:rPr>
          <w:rFonts w:cstheme="minorHAnsi"/>
          <w:b/>
          <w:sz w:val="24"/>
          <w:szCs w:val="24"/>
        </w:rPr>
        <w:t>Питание (4-разовое)</w:t>
      </w:r>
    </w:p>
    <w:p w:rsidR="00B579E6" w:rsidRDefault="00B579E6" w:rsidP="00B579E6">
      <w:pPr>
        <w:pStyle w:val="a4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579E6" w:rsidRDefault="00B579E6" w:rsidP="00B579E6">
      <w:pPr>
        <w:pStyle w:val="a4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579E6">
        <w:rPr>
          <w:rFonts w:cstheme="minorHAnsi"/>
          <w:b/>
          <w:sz w:val="24"/>
          <w:szCs w:val="24"/>
        </w:rPr>
        <w:t>Развлечения</w:t>
      </w:r>
    </w:p>
    <w:p w:rsidR="00B579E6" w:rsidRPr="00B579E6" w:rsidRDefault="00B579E6" w:rsidP="00B579E6">
      <w:pPr>
        <w:pStyle w:val="a4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B579E6">
        <w:rPr>
          <w:rFonts w:cstheme="minorHAnsi"/>
          <w:sz w:val="24"/>
          <w:szCs w:val="24"/>
        </w:rPr>
        <w:t>трансляции художественных фильмов;</w:t>
      </w:r>
    </w:p>
    <w:p w:rsidR="00B579E6" w:rsidRPr="00B579E6" w:rsidRDefault="00B579E6" w:rsidP="00B579E6">
      <w:pPr>
        <w:pStyle w:val="a4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музыкальные и танцевальные вечера;</w:t>
      </w:r>
    </w:p>
    <w:p w:rsidR="00B579E6" w:rsidRPr="00B579E6" w:rsidRDefault="00B579E6" w:rsidP="00B579E6">
      <w:pPr>
        <w:pStyle w:val="a4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мастер-классы;</w:t>
      </w:r>
    </w:p>
    <w:p w:rsidR="00B579E6" w:rsidRPr="00B579E6" w:rsidRDefault="00B579E6" w:rsidP="00B579E6">
      <w:pPr>
        <w:pStyle w:val="a4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настольные игры;</w:t>
      </w:r>
    </w:p>
    <w:p w:rsidR="00B579E6" w:rsidRPr="00B579E6" w:rsidRDefault="00B579E6" w:rsidP="00B579E6">
      <w:pPr>
        <w:pStyle w:val="a4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встречи Клуба красоты и здоровья;</w:t>
      </w:r>
    </w:p>
    <w:p w:rsidR="00B579E6" w:rsidRPr="00B579E6" w:rsidRDefault="00B579E6" w:rsidP="00B579E6">
      <w:pPr>
        <w:pStyle w:val="a4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развлекательные анимационные программы;</w:t>
      </w:r>
    </w:p>
    <w:p w:rsidR="00B579E6" w:rsidRPr="00B579E6" w:rsidRDefault="00B579E6" w:rsidP="00B579E6">
      <w:pPr>
        <w:pStyle w:val="a4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579E6">
        <w:rPr>
          <w:rFonts w:cstheme="minorHAnsi"/>
          <w:sz w:val="24"/>
          <w:szCs w:val="24"/>
        </w:rPr>
        <w:t>спортивные соревнования и программы</w:t>
      </w:r>
    </w:p>
    <w:p w:rsidR="00B579E6" w:rsidRPr="00B579E6" w:rsidRDefault="00B579E6" w:rsidP="00B579E6">
      <w:pPr>
        <w:ind w:left="360"/>
        <w:rPr>
          <w:rFonts w:cstheme="minorHAnsi"/>
          <w:sz w:val="24"/>
          <w:szCs w:val="24"/>
        </w:rPr>
      </w:pPr>
    </w:p>
    <w:sectPr w:rsidR="00B579E6" w:rsidRPr="00B5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A5E"/>
    <w:multiLevelType w:val="hybridMultilevel"/>
    <w:tmpl w:val="8B00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5F62"/>
    <w:multiLevelType w:val="hybridMultilevel"/>
    <w:tmpl w:val="DACA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B7"/>
    <w:multiLevelType w:val="hybridMultilevel"/>
    <w:tmpl w:val="9066F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A5FDD"/>
    <w:multiLevelType w:val="hybridMultilevel"/>
    <w:tmpl w:val="EF927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031A90"/>
    <w:multiLevelType w:val="multilevel"/>
    <w:tmpl w:val="64D4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31DAD"/>
    <w:multiLevelType w:val="hybridMultilevel"/>
    <w:tmpl w:val="5DE4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F1CAB"/>
    <w:multiLevelType w:val="multilevel"/>
    <w:tmpl w:val="1BD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172FE"/>
    <w:multiLevelType w:val="hybridMultilevel"/>
    <w:tmpl w:val="7C42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61"/>
    <w:rsid w:val="00A030F7"/>
    <w:rsid w:val="00B579E6"/>
    <w:rsid w:val="00C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D1E5C-5A71-464B-9E6C-867250E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79E6"/>
    <w:rPr>
      <w:color w:val="0000FF"/>
      <w:u w:val="single"/>
    </w:rPr>
  </w:style>
  <w:style w:type="paragraph" w:customStyle="1" w:styleId="np">
    <w:name w:val="np"/>
    <w:basedOn w:val="a"/>
    <w:rsid w:val="00B5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79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5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2A964B"/>
                <w:bottom w:val="single" w:sz="6" w:space="17" w:color="2A964B"/>
                <w:right w:val="single" w:sz="6" w:space="21" w:color="2A964B"/>
              </w:divBdr>
            </w:div>
          </w:divsChild>
        </w:div>
        <w:div w:id="29889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08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7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1" w:color="2A964B"/>
            <w:bottom w:val="single" w:sz="6" w:space="17" w:color="2A964B"/>
            <w:right w:val="single" w:sz="6" w:space="21" w:color="2A964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nrussia.ru/prozhivanie/sanatoriy-ros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2024-02-05T08:04:00Z</dcterms:created>
  <dcterms:modified xsi:type="dcterms:W3CDTF">2024-02-05T08:08:00Z</dcterms:modified>
</cp:coreProperties>
</file>